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6A" w:rsidRPr="0061407D" w:rsidRDefault="008C416A" w:rsidP="00BC456D">
      <w:pPr>
        <w:spacing w:after="0"/>
        <w:jc w:val="center"/>
        <w:rPr>
          <w:rFonts w:asciiTheme="minorHAnsi" w:eastAsia="微软雅黑" w:hAnsiTheme="minorHAnsi" w:cstheme="minorHAnsi"/>
          <w:color w:val="000000" w:themeColor="text1"/>
          <w:sz w:val="22"/>
          <w:szCs w:val="22"/>
          <w:lang w:eastAsia="zh-CN"/>
        </w:rPr>
      </w:pPr>
      <w:r w:rsidRPr="0061407D">
        <w:rPr>
          <w:rFonts w:asciiTheme="minorHAnsi" w:eastAsia="微软雅黑" w:hAnsi="微软雅黑" w:cstheme="minorHAnsi"/>
          <w:color w:val="000000" w:themeColor="text1"/>
          <w:sz w:val="22"/>
          <w:szCs w:val="22"/>
          <w:lang w:eastAsia="zh-CN"/>
        </w:rPr>
        <w:t>奥浦诺管理咨询（上海）有限公司</w:t>
      </w:r>
      <w:r w:rsidRPr="0061407D">
        <w:rPr>
          <w:rFonts w:asciiTheme="minorHAnsi" w:eastAsia="微软雅黑" w:hAnsiTheme="minorHAnsi" w:cstheme="minorHAnsi"/>
          <w:color w:val="000000" w:themeColor="text1"/>
          <w:sz w:val="22"/>
          <w:szCs w:val="22"/>
          <w:lang w:eastAsia="zh-CN"/>
        </w:rPr>
        <w:t>201</w:t>
      </w:r>
      <w:r w:rsidR="00F34D33" w:rsidRPr="0061407D">
        <w:rPr>
          <w:rFonts w:asciiTheme="minorHAnsi" w:eastAsia="微软雅黑" w:hAnsiTheme="minorHAnsi" w:cstheme="minorHAnsi"/>
          <w:color w:val="000000" w:themeColor="text1"/>
          <w:sz w:val="22"/>
          <w:szCs w:val="22"/>
          <w:lang w:eastAsia="zh-CN"/>
        </w:rPr>
        <w:t>6</w:t>
      </w:r>
      <w:r w:rsidRPr="0061407D">
        <w:rPr>
          <w:rFonts w:asciiTheme="minorHAnsi" w:eastAsia="微软雅黑" w:hAnsi="微软雅黑" w:cstheme="minorHAnsi"/>
          <w:color w:val="000000" w:themeColor="text1"/>
          <w:sz w:val="22"/>
          <w:szCs w:val="22"/>
          <w:lang w:eastAsia="zh-CN"/>
        </w:rPr>
        <w:t>校园招聘</w:t>
      </w:r>
    </w:p>
    <w:p w:rsidR="008C416A" w:rsidRPr="0061407D" w:rsidRDefault="008C416A" w:rsidP="00BC456D">
      <w:pPr>
        <w:spacing w:after="0"/>
        <w:jc w:val="center"/>
        <w:rPr>
          <w:rFonts w:asciiTheme="minorHAnsi" w:hAnsiTheme="minorHAnsi" w:cstheme="minorHAnsi"/>
          <w:b/>
          <w:color w:val="000000" w:themeColor="text1"/>
          <w:sz w:val="22"/>
          <w:szCs w:val="22"/>
        </w:rPr>
      </w:pPr>
      <w:r w:rsidRPr="0061407D">
        <w:rPr>
          <w:rFonts w:asciiTheme="minorHAnsi" w:hAnsiTheme="minorHAnsi" w:cstheme="minorHAnsi"/>
          <w:b/>
          <w:color w:val="000000" w:themeColor="text1"/>
          <w:sz w:val="22"/>
          <w:szCs w:val="22"/>
        </w:rPr>
        <w:t>Opera Solutions (Shanghai) Ltd. 201</w:t>
      </w:r>
      <w:r w:rsidR="00F34D33" w:rsidRPr="0061407D">
        <w:rPr>
          <w:rFonts w:asciiTheme="minorHAnsi" w:hAnsiTheme="minorHAnsi" w:cstheme="minorHAnsi"/>
          <w:b/>
          <w:color w:val="000000" w:themeColor="text1"/>
          <w:sz w:val="22"/>
          <w:szCs w:val="22"/>
          <w:lang w:eastAsia="zh-CN"/>
        </w:rPr>
        <w:t>6</w:t>
      </w:r>
      <w:r w:rsidRPr="0061407D">
        <w:rPr>
          <w:rFonts w:asciiTheme="minorHAnsi" w:hAnsiTheme="minorHAnsi" w:cstheme="minorHAnsi"/>
          <w:b/>
          <w:color w:val="000000" w:themeColor="text1"/>
          <w:sz w:val="22"/>
          <w:szCs w:val="22"/>
        </w:rPr>
        <w:t xml:space="preserve"> Campus Recruitment</w:t>
      </w:r>
    </w:p>
    <w:p w:rsidR="008C416A" w:rsidRPr="0061407D" w:rsidRDefault="008C416A" w:rsidP="006C4496">
      <w:pPr>
        <w:spacing w:after="0"/>
        <w:jc w:val="both"/>
        <w:rPr>
          <w:rFonts w:asciiTheme="minorHAnsi" w:hAnsiTheme="minorHAnsi" w:cstheme="minorHAnsi"/>
          <w:b/>
          <w:sz w:val="22"/>
          <w:szCs w:val="22"/>
          <w:u w:val="single"/>
          <w:lang w:eastAsia="zh-CN"/>
        </w:rPr>
      </w:pPr>
    </w:p>
    <w:p w:rsidR="00386DB8" w:rsidRDefault="00386DB8" w:rsidP="006C4496">
      <w:pPr>
        <w:spacing w:after="0"/>
        <w:jc w:val="both"/>
        <w:rPr>
          <w:rFonts w:asciiTheme="minorHAnsi" w:hAnsiTheme="minorHAnsi" w:cstheme="minorHAnsi"/>
          <w:b/>
          <w:sz w:val="22"/>
          <w:szCs w:val="22"/>
          <w:u w:val="single"/>
          <w:lang w:eastAsia="zh-CN"/>
        </w:rPr>
      </w:pPr>
    </w:p>
    <w:p w:rsidR="00386DB8" w:rsidRPr="00A533B7" w:rsidRDefault="00386DB8" w:rsidP="00386DB8">
      <w:pPr>
        <w:rPr>
          <w:rFonts w:asciiTheme="minorHAnsi" w:hAnsiTheme="minorHAnsi"/>
          <w:b/>
          <w:color w:val="000000"/>
          <w:sz w:val="22"/>
          <w:szCs w:val="22"/>
          <w:u w:val="single"/>
          <w:lang w:eastAsia="zh-CN"/>
        </w:rPr>
      </w:pPr>
      <w:r w:rsidRPr="007B634F">
        <w:rPr>
          <w:rFonts w:asciiTheme="minorHAnsi" w:hAnsiTheme="minorHAnsi"/>
          <w:b/>
          <w:color w:val="000000"/>
          <w:sz w:val="22"/>
          <w:szCs w:val="22"/>
          <w:u w:val="single"/>
          <w:lang w:eastAsia="zh-CN"/>
        </w:rPr>
        <w:t>CAMPUS TALK SCHEDULE</w:t>
      </w:r>
    </w:p>
    <w:p w:rsidR="00386DB8" w:rsidRPr="007B634F" w:rsidRDefault="00386DB8" w:rsidP="00386DB8">
      <w:pPr>
        <w:rPr>
          <w:rFonts w:asciiTheme="minorHAnsi" w:hAnsiTheme="minorHAnsi"/>
          <w:b/>
          <w:color w:val="000000"/>
          <w:sz w:val="22"/>
          <w:szCs w:val="22"/>
          <w:lang w:eastAsia="zh-CN"/>
        </w:rPr>
      </w:pPr>
      <w:r w:rsidRPr="007B634F">
        <w:rPr>
          <w:rFonts w:asciiTheme="minorHAnsi" w:hAnsiTheme="minorHAnsi"/>
          <w:b/>
          <w:color w:val="000000"/>
          <w:sz w:val="22"/>
          <w:szCs w:val="22"/>
          <w:lang w:eastAsia="zh-CN"/>
        </w:rPr>
        <w:t>Campus talks will be arranged at following Universities from October to early November:</w:t>
      </w:r>
    </w:p>
    <w:p w:rsidR="00386DB8" w:rsidRPr="007B634F" w:rsidRDefault="00386DB8" w:rsidP="00386DB8">
      <w:pPr>
        <w:rPr>
          <w:rFonts w:asciiTheme="minorHAnsi" w:hAnsiTheme="minorHAnsi"/>
          <w:color w:val="000000"/>
          <w:sz w:val="22"/>
          <w:szCs w:val="22"/>
          <w:lang w:eastAsia="zh-CN"/>
        </w:rPr>
      </w:pPr>
      <w:r w:rsidRPr="007B634F">
        <w:rPr>
          <w:rFonts w:asciiTheme="minorHAnsi" w:hAnsiTheme="minorHAnsi" w:hint="eastAsia"/>
          <w:color w:val="000000"/>
          <w:sz w:val="22"/>
          <w:szCs w:val="22"/>
          <w:lang w:eastAsia="zh-CN"/>
        </w:rPr>
        <w:t>Oct. 1</w:t>
      </w:r>
      <w:r>
        <w:rPr>
          <w:rFonts w:asciiTheme="minorHAnsi" w:hAnsiTheme="minorHAnsi"/>
          <w:color w:val="000000"/>
          <w:sz w:val="22"/>
          <w:szCs w:val="22"/>
          <w:lang w:eastAsia="zh-CN"/>
        </w:rPr>
        <w:t>3</w:t>
      </w:r>
      <w:r w:rsidRPr="00D54068">
        <w:rPr>
          <w:rFonts w:asciiTheme="minorHAnsi" w:hAnsiTheme="minorHAnsi" w:hint="eastAsia"/>
          <w:color w:val="000000"/>
          <w:sz w:val="22"/>
          <w:szCs w:val="22"/>
          <w:vertAlign w:val="superscript"/>
          <w:lang w:eastAsia="zh-CN"/>
        </w:rPr>
        <w:t>th</w:t>
      </w:r>
      <w:r w:rsidRPr="007B634F">
        <w:rPr>
          <w:rFonts w:asciiTheme="minorHAnsi" w:hAnsiTheme="minorHAnsi" w:hint="eastAsia"/>
          <w:color w:val="000000"/>
          <w:sz w:val="22"/>
          <w:szCs w:val="22"/>
          <w:lang w:eastAsia="zh-CN"/>
        </w:rPr>
        <w:t xml:space="preserve"> 201</w:t>
      </w:r>
      <w:r>
        <w:rPr>
          <w:rFonts w:asciiTheme="minorHAnsi" w:hAnsiTheme="minorHAnsi"/>
          <w:color w:val="000000"/>
          <w:sz w:val="22"/>
          <w:szCs w:val="22"/>
          <w:lang w:eastAsia="zh-CN"/>
        </w:rPr>
        <w:t>5</w:t>
      </w:r>
      <w:r w:rsidRPr="007B634F">
        <w:rPr>
          <w:rFonts w:asciiTheme="minorHAnsi" w:hAnsiTheme="minorHAnsi" w:hint="eastAsia"/>
          <w:color w:val="000000"/>
          <w:sz w:val="22"/>
          <w:szCs w:val="22"/>
          <w:lang w:eastAsia="zh-CN"/>
        </w:rPr>
        <w:t xml:space="preserve">   1</w:t>
      </w:r>
      <w:r>
        <w:rPr>
          <w:rFonts w:asciiTheme="minorHAnsi" w:hAnsiTheme="minorHAnsi"/>
          <w:color w:val="000000"/>
          <w:sz w:val="22"/>
          <w:szCs w:val="22"/>
          <w:lang w:eastAsia="zh-CN"/>
        </w:rPr>
        <w:t>6</w:t>
      </w:r>
      <w:r w:rsidRPr="007B634F">
        <w:rPr>
          <w:rFonts w:asciiTheme="minorHAnsi" w:hAnsiTheme="minorHAnsi" w:hint="eastAsia"/>
          <w:color w:val="000000"/>
          <w:sz w:val="22"/>
          <w:szCs w:val="22"/>
          <w:lang w:eastAsia="zh-CN"/>
        </w:rPr>
        <w:t xml:space="preserve">:00 - </w:t>
      </w:r>
      <w:r>
        <w:rPr>
          <w:rFonts w:asciiTheme="minorHAnsi" w:hAnsiTheme="minorHAnsi"/>
          <w:color w:val="000000"/>
          <w:sz w:val="22"/>
          <w:szCs w:val="22"/>
          <w:lang w:eastAsia="zh-CN"/>
        </w:rPr>
        <w:t>18</w:t>
      </w:r>
      <w:r w:rsidRPr="007B634F">
        <w:rPr>
          <w:rFonts w:asciiTheme="minorHAnsi" w:hAnsiTheme="minorHAnsi" w:hint="eastAsia"/>
          <w:color w:val="000000"/>
          <w:sz w:val="22"/>
          <w:szCs w:val="22"/>
          <w:lang w:eastAsia="zh-CN"/>
        </w:rPr>
        <w:t>:00</w:t>
      </w:r>
      <w:r w:rsidRPr="007B634F">
        <w:rPr>
          <w:rFonts w:asciiTheme="minorHAnsi" w:hAnsiTheme="minorHAnsi" w:hint="eastAsia"/>
          <w:color w:val="000000"/>
          <w:sz w:val="22"/>
          <w:szCs w:val="22"/>
          <w:lang w:eastAsia="zh-CN"/>
        </w:rPr>
        <w:tab/>
        <w:t xml:space="preserve"> </w:t>
      </w:r>
      <w:r>
        <w:rPr>
          <w:rFonts w:asciiTheme="minorHAnsi" w:hAnsiTheme="minorHAnsi" w:hint="eastAsia"/>
          <w:color w:val="000000"/>
          <w:sz w:val="22"/>
          <w:szCs w:val="22"/>
          <w:lang w:eastAsia="zh-CN"/>
        </w:rPr>
        <w:t>西安交通大学</w:t>
      </w:r>
      <w:r w:rsidRPr="007B634F">
        <w:rPr>
          <w:rFonts w:asciiTheme="minorHAnsi" w:hAnsiTheme="minorHAnsi" w:hint="eastAsia"/>
          <w:color w:val="000000"/>
          <w:sz w:val="22"/>
          <w:szCs w:val="22"/>
          <w:lang w:eastAsia="zh-CN"/>
        </w:rPr>
        <w:t xml:space="preserve">   </w:t>
      </w:r>
      <w:r>
        <w:rPr>
          <w:rFonts w:asciiTheme="minorHAnsi" w:hAnsiTheme="minorHAnsi" w:hint="eastAsia"/>
          <w:color w:val="000000"/>
          <w:sz w:val="22"/>
          <w:szCs w:val="22"/>
          <w:lang w:eastAsia="zh-CN"/>
        </w:rPr>
        <w:t xml:space="preserve">                </w:t>
      </w:r>
      <w:r w:rsidR="00101D7C">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兴庆校区（东校区）学生就业中心</w:t>
      </w:r>
      <w:r>
        <w:rPr>
          <w:rFonts w:asciiTheme="minorHAnsi" w:hAnsiTheme="minorHAnsi" w:hint="eastAsia"/>
          <w:color w:val="000000"/>
          <w:sz w:val="22"/>
          <w:szCs w:val="22"/>
          <w:lang w:eastAsia="zh-CN"/>
        </w:rPr>
        <w:t>204</w:t>
      </w:r>
      <w:r>
        <w:rPr>
          <w:rFonts w:asciiTheme="minorHAnsi" w:hAnsiTheme="minorHAnsi" w:hint="eastAsia"/>
          <w:color w:val="000000"/>
          <w:sz w:val="22"/>
          <w:szCs w:val="22"/>
          <w:lang w:eastAsia="zh-CN"/>
        </w:rPr>
        <w:t>室</w:t>
      </w:r>
    </w:p>
    <w:p w:rsidR="00386DB8" w:rsidRPr="007B634F" w:rsidRDefault="00386DB8" w:rsidP="00386DB8">
      <w:pPr>
        <w:rPr>
          <w:rFonts w:asciiTheme="minorHAnsi" w:hAnsiTheme="minorHAnsi"/>
          <w:color w:val="000000"/>
          <w:sz w:val="22"/>
          <w:szCs w:val="22"/>
          <w:lang w:eastAsia="zh-CN"/>
        </w:rPr>
      </w:pPr>
      <w:r>
        <w:rPr>
          <w:rFonts w:asciiTheme="minorHAnsi" w:hAnsiTheme="minorHAnsi" w:hint="eastAsia"/>
          <w:color w:val="000000"/>
          <w:sz w:val="22"/>
          <w:szCs w:val="22"/>
          <w:lang w:eastAsia="zh-CN"/>
        </w:rPr>
        <w:t>Oct. 17</w:t>
      </w:r>
      <w:r w:rsidRPr="00D54068">
        <w:rPr>
          <w:rFonts w:asciiTheme="minorHAnsi" w:hAnsiTheme="minorHAnsi" w:hint="eastAsia"/>
          <w:color w:val="000000"/>
          <w:sz w:val="22"/>
          <w:szCs w:val="22"/>
          <w:vertAlign w:val="superscript"/>
          <w:lang w:eastAsia="zh-CN"/>
        </w:rPr>
        <w:t>th</w:t>
      </w:r>
      <w:r w:rsidRPr="007B634F">
        <w:rPr>
          <w:rFonts w:asciiTheme="minorHAnsi" w:hAnsiTheme="minorHAnsi" w:hint="eastAsia"/>
          <w:color w:val="000000"/>
          <w:sz w:val="22"/>
          <w:szCs w:val="22"/>
          <w:lang w:eastAsia="zh-CN"/>
        </w:rPr>
        <w:t xml:space="preserve"> 201</w:t>
      </w:r>
      <w:r>
        <w:rPr>
          <w:rFonts w:asciiTheme="minorHAnsi" w:hAnsiTheme="minorHAnsi" w:hint="eastAsia"/>
          <w:color w:val="000000"/>
          <w:sz w:val="22"/>
          <w:szCs w:val="22"/>
          <w:lang w:eastAsia="zh-CN"/>
        </w:rPr>
        <w:t>5</w:t>
      </w:r>
      <w:r w:rsidRPr="007B634F">
        <w:rPr>
          <w:rFonts w:asciiTheme="minorHAnsi" w:hAnsiTheme="minorHAnsi" w:hint="eastAsia"/>
          <w:color w:val="000000"/>
          <w:sz w:val="22"/>
          <w:szCs w:val="22"/>
          <w:lang w:eastAsia="zh-CN"/>
        </w:rPr>
        <w:t xml:space="preserve"> </w:t>
      </w:r>
      <w:r w:rsidRPr="007B634F">
        <w:rPr>
          <w:rFonts w:asciiTheme="minorHAnsi" w:hAnsiTheme="minorHAnsi" w:hint="eastAsia"/>
          <w:color w:val="000000"/>
          <w:sz w:val="22"/>
          <w:szCs w:val="22"/>
          <w:lang w:eastAsia="zh-CN"/>
        </w:rPr>
        <w:tab/>
        <w:t>1</w:t>
      </w:r>
      <w:r>
        <w:rPr>
          <w:rFonts w:asciiTheme="minorHAnsi" w:hAnsiTheme="minorHAnsi" w:hint="eastAsia"/>
          <w:color w:val="000000"/>
          <w:sz w:val="22"/>
          <w:szCs w:val="22"/>
          <w:lang w:eastAsia="zh-CN"/>
        </w:rPr>
        <w:t>4</w:t>
      </w:r>
      <w:r w:rsidRPr="007B634F">
        <w:rPr>
          <w:rFonts w:asciiTheme="minorHAnsi" w:hAnsiTheme="minorHAnsi" w:hint="eastAsia"/>
          <w:color w:val="000000"/>
          <w:sz w:val="22"/>
          <w:szCs w:val="22"/>
          <w:lang w:eastAsia="zh-CN"/>
        </w:rPr>
        <w:t>:</w:t>
      </w:r>
      <w:r>
        <w:rPr>
          <w:rFonts w:asciiTheme="minorHAnsi" w:hAnsiTheme="minorHAnsi" w:hint="eastAsia"/>
          <w:color w:val="000000"/>
          <w:sz w:val="22"/>
          <w:szCs w:val="22"/>
          <w:lang w:eastAsia="zh-CN"/>
        </w:rPr>
        <w:t>0</w:t>
      </w:r>
      <w:r w:rsidRPr="007B634F">
        <w:rPr>
          <w:rFonts w:asciiTheme="minorHAnsi" w:hAnsiTheme="minorHAnsi" w:hint="eastAsia"/>
          <w:color w:val="000000"/>
          <w:sz w:val="22"/>
          <w:szCs w:val="22"/>
          <w:lang w:eastAsia="zh-CN"/>
        </w:rPr>
        <w:t>0 - 1</w:t>
      </w:r>
      <w:r>
        <w:rPr>
          <w:rFonts w:asciiTheme="minorHAnsi" w:hAnsiTheme="minorHAnsi" w:hint="eastAsia"/>
          <w:color w:val="000000"/>
          <w:sz w:val="22"/>
          <w:szCs w:val="22"/>
          <w:lang w:eastAsia="zh-CN"/>
        </w:rPr>
        <w:t>6</w:t>
      </w:r>
      <w:r w:rsidRPr="007B634F">
        <w:rPr>
          <w:rFonts w:asciiTheme="minorHAnsi" w:hAnsiTheme="minorHAnsi" w:hint="eastAsia"/>
          <w:color w:val="000000"/>
          <w:sz w:val="22"/>
          <w:szCs w:val="22"/>
          <w:lang w:eastAsia="zh-CN"/>
        </w:rPr>
        <w:t>:</w:t>
      </w:r>
      <w:r>
        <w:rPr>
          <w:rFonts w:asciiTheme="minorHAnsi" w:hAnsiTheme="minorHAnsi" w:hint="eastAsia"/>
          <w:color w:val="000000"/>
          <w:sz w:val="22"/>
          <w:szCs w:val="22"/>
          <w:lang w:eastAsia="zh-CN"/>
        </w:rPr>
        <w:t>0</w:t>
      </w:r>
      <w:r w:rsidRPr="007B634F">
        <w:rPr>
          <w:rFonts w:asciiTheme="minorHAnsi" w:hAnsiTheme="minorHAnsi" w:hint="eastAsia"/>
          <w:color w:val="000000"/>
          <w:sz w:val="22"/>
          <w:szCs w:val="22"/>
          <w:lang w:eastAsia="zh-CN"/>
        </w:rPr>
        <w:t xml:space="preserve">0      </w:t>
      </w:r>
      <w:r>
        <w:rPr>
          <w:rFonts w:asciiTheme="minorHAnsi" w:hAnsiTheme="minorHAnsi" w:hint="eastAsia"/>
          <w:color w:val="000000"/>
          <w:sz w:val="22"/>
          <w:szCs w:val="22"/>
          <w:lang w:eastAsia="zh-CN"/>
        </w:rPr>
        <w:t>武汉</w:t>
      </w:r>
      <w:r w:rsidRPr="007B634F">
        <w:rPr>
          <w:rFonts w:asciiTheme="minorHAnsi" w:hAnsiTheme="minorHAnsi" w:hint="eastAsia"/>
          <w:color w:val="000000"/>
          <w:sz w:val="22"/>
          <w:szCs w:val="22"/>
          <w:lang w:eastAsia="zh-CN"/>
        </w:rPr>
        <w:t>大学</w:t>
      </w:r>
      <w:r w:rsidRPr="007B634F">
        <w:rPr>
          <w:rFonts w:asciiTheme="minorHAnsi" w:hAnsiTheme="minorHAnsi" w:hint="eastAsia"/>
          <w:color w:val="000000"/>
          <w:sz w:val="22"/>
          <w:szCs w:val="22"/>
          <w:lang w:eastAsia="zh-CN"/>
        </w:rPr>
        <w:t xml:space="preserve">   </w:t>
      </w:r>
      <w:r>
        <w:rPr>
          <w:rFonts w:asciiTheme="minorHAnsi" w:hAnsiTheme="minorHAnsi" w:hint="eastAsia"/>
          <w:color w:val="000000"/>
          <w:sz w:val="22"/>
          <w:szCs w:val="22"/>
          <w:lang w:eastAsia="zh-CN"/>
        </w:rPr>
        <w:t xml:space="preserve">                         </w:t>
      </w:r>
      <w:r w:rsidR="00101D7C">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主校区就业中心卓越厅</w:t>
      </w:r>
    </w:p>
    <w:p w:rsidR="00386DB8" w:rsidRDefault="00386DB8" w:rsidP="00386DB8">
      <w:pPr>
        <w:rPr>
          <w:rFonts w:asciiTheme="minorHAnsi" w:hAnsiTheme="minorHAnsi"/>
          <w:color w:val="000000"/>
          <w:sz w:val="22"/>
          <w:szCs w:val="22"/>
          <w:lang w:eastAsia="zh-CN"/>
        </w:rPr>
      </w:pPr>
      <w:r>
        <w:rPr>
          <w:rFonts w:asciiTheme="minorHAnsi" w:hAnsiTheme="minorHAnsi" w:hint="eastAsia"/>
          <w:color w:val="000000"/>
          <w:sz w:val="22"/>
          <w:szCs w:val="22"/>
          <w:lang w:eastAsia="zh-CN"/>
        </w:rPr>
        <w:t>Oct</w:t>
      </w:r>
      <w:r w:rsidRPr="007B634F">
        <w:rPr>
          <w:rFonts w:asciiTheme="minorHAnsi" w:hAnsiTheme="minorHAnsi" w:hint="eastAsia"/>
          <w:color w:val="000000"/>
          <w:sz w:val="22"/>
          <w:szCs w:val="22"/>
          <w:lang w:eastAsia="zh-CN"/>
        </w:rPr>
        <w:t xml:space="preserve">. </w:t>
      </w:r>
      <w:r>
        <w:rPr>
          <w:rFonts w:asciiTheme="minorHAnsi" w:hAnsiTheme="minorHAnsi" w:hint="eastAsia"/>
          <w:color w:val="000000"/>
          <w:sz w:val="22"/>
          <w:szCs w:val="22"/>
          <w:lang w:eastAsia="zh-CN"/>
        </w:rPr>
        <w:t>21</w:t>
      </w:r>
      <w:r w:rsidRPr="00D54068">
        <w:rPr>
          <w:rFonts w:asciiTheme="minorHAnsi" w:hAnsiTheme="minorHAnsi" w:hint="eastAsia"/>
          <w:color w:val="000000"/>
          <w:sz w:val="22"/>
          <w:szCs w:val="22"/>
          <w:vertAlign w:val="superscript"/>
          <w:lang w:eastAsia="zh-CN"/>
        </w:rPr>
        <w:t>st</w:t>
      </w:r>
      <w:r>
        <w:rPr>
          <w:rFonts w:asciiTheme="minorHAnsi" w:hAnsiTheme="minorHAnsi" w:hint="eastAsia"/>
          <w:color w:val="000000"/>
          <w:sz w:val="22"/>
          <w:szCs w:val="22"/>
          <w:lang w:eastAsia="zh-CN"/>
        </w:rPr>
        <w:t xml:space="preserve"> 2015  </w:t>
      </w:r>
      <w:r>
        <w:rPr>
          <w:rFonts w:asciiTheme="minorHAnsi" w:hAnsiTheme="minorHAnsi" w:hint="eastAsia"/>
          <w:color w:val="000000"/>
          <w:sz w:val="22"/>
          <w:szCs w:val="22"/>
          <w:lang w:eastAsia="zh-CN"/>
        </w:rPr>
        <w:tab/>
        <w:t>18:00 - 20</w:t>
      </w:r>
      <w:r w:rsidRPr="007B634F">
        <w:rPr>
          <w:rFonts w:asciiTheme="minorHAnsi" w:hAnsiTheme="minorHAnsi" w:hint="eastAsia"/>
          <w:color w:val="000000"/>
          <w:sz w:val="22"/>
          <w:szCs w:val="22"/>
          <w:lang w:eastAsia="zh-CN"/>
        </w:rPr>
        <w:t xml:space="preserve">:00     </w:t>
      </w:r>
      <w:r w:rsidR="00101D7C">
        <w:rPr>
          <w:rFonts w:asciiTheme="minorHAnsi" w:hAnsiTheme="minorHAnsi" w:hint="eastAsia"/>
          <w:color w:val="000000"/>
          <w:sz w:val="22"/>
          <w:szCs w:val="22"/>
          <w:lang w:eastAsia="zh-CN"/>
        </w:rPr>
        <w:t xml:space="preserve"> </w:t>
      </w:r>
      <w:r>
        <w:rPr>
          <w:rFonts w:asciiTheme="minorHAnsi" w:hAnsiTheme="minorHAnsi" w:hint="eastAsia"/>
          <w:color w:val="000000"/>
          <w:sz w:val="22"/>
          <w:szCs w:val="22"/>
          <w:lang w:eastAsia="zh-CN"/>
        </w:rPr>
        <w:t>中国科学技术大学</w:t>
      </w:r>
      <w:r>
        <w:rPr>
          <w:rFonts w:asciiTheme="minorHAnsi" w:hAnsiTheme="minorHAnsi" w:hint="eastAsia"/>
          <w:color w:val="000000"/>
          <w:sz w:val="22"/>
          <w:szCs w:val="22"/>
          <w:lang w:eastAsia="zh-CN"/>
        </w:rPr>
        <w:t xml:space="preserve">          </w:t>
      </w:r>
      <w:r w:rsidR="00101D7C">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西区学生活动中心一楼报告厅</w:t>
      </w:r>
    </w:p>
    <w:p w:rsidR="00386DB8" w:rsidRDefault="00386DB8" w:rsidP="00386DB8">
      <w:pPr>
        <w:rPr>
          <w:rFonts w:asciiTheme="minorHAnsi" w:hAnsiTheme="minorHAnsi"/>
          <w:color w:val="000000"/>
          <w:sz w:val="22"/>
          <w:szCs w:val="22"/>
          <w:lang w:eastAsia="zh-CN"/>
        </w:rPr>
      </w:pPr>
      <w:r>
        <w:rPr>
          <w:rFonts w:asciiTheme="minorHAnsi" w:hAnsiTheme="minorHAnsi" w:hint="eastAsia"/>
          <w:color w:val="000000"/>
          <w:sz w:val="22"/>
          <w:szCs w:val="22"/>
          <w:lang w:eastAsia="zh-CN"/>
        </w:rPr>
        <w:t>Oct. 25</w:t>
      </w:r>
      <w:r w:rsidRPr="00D54068">
        <w:rPr>
          <w:rFonts w:asciiTheme="minorHAnsi" w:hAnsiTheme="minorHAnsi" w:hint="eastAsia"/>
          <w:color w:val="000000"/>
          <w:sz w:val="22"/>
          <w:szCs w:val="22"/>
          <w:vertAlign w:val="superscript"/>
          <w:lang w:eastAsia="zh-CN"/>
        </w:rPr>
        <w:t>th</w:t>
      </w:r>
      <w:r>
        <w:rPr>
          <w:rFonts w:asciiTheme="minorHAnsi" w:hAnsiTheme="minorHAnsi" w:hint="eastAsia"/>
          <w:color w:val="000000"/>
          <w:sz w:val="22"/>
          <w:szCs w:val="22"/>
          <w:lang w:eastAsia="zh-CN"/>
        </w:rPr>
        <w:t xml:space="preserve"> 2015</w:t>
      </w:r>
      <w:r>
        <w:rPr>
          <w:rFonts w:asciiTheme="minorHAnsi" w:hAnsiTheme="minorHAnsi" w:hint="eastAsia"/>
          <w:color w:val="000000"/>
          <w:sz w:val="22"/>
          <w:szCs w:val="22"/>
          <w:lang w:eastAsia="zh-CN"/>
        </w:rPr>
        <w:tab/>
        <w:t>18:30-20:30</w:t>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四川大学</w:t>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ab/>
        <w:t xml:space="preserve">   </w:t>
      </w:r>
      <w:r w:rsidR="00101D7C">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望江校区就业指导中心</w:t>
      </w:r>
      <w:r>
        <w:rPr>
          <w:rFonts w:asciiTheme="minorHAnsi" w:hAnsiTheme="minorHAnsi" w:hint="eastAsia"/>
          <w:color w:val="000000"/>
          <w:sz w:val="22"/>
          <w:szCs w:val="22"/>
          <w:lang w:eastAsia="zh-CN"/>
        </w:rPr>
        <w:t>209</w:t>
      </w:r>
      <w:r>
        <w:rPr>
          <w:rFonts w:asciiTheme="minorHAnsi" w:hAnsiTheme="minorHAnsi" w:hint="eastAsia"/>
          <w:color w:val="000000"/>
          <w:sz w:val="22"/>
          <w:szCs w:val="22"/>
          <w:lang w:eastAsia="zh-CN"/>
        </w:rPr>
        <w:t>教室</w:t>
      </w:r>
    </w:p>
    <w:p w:rsidR="00386DB8" w:rsidRDefault="00386DB8" w:rsidP="00386DB8">
      <w:pPr>
        <w:rPr>
          <w:rFonts w:asciiTheme="minorHAnsi" w:hAnsiTheme="minorHAnsi"/>
          <w:color w:val="000000"/>
          <w:sz w:val="22"/>
          <w:szCs w:val="22"/>
          <w:lang w:eastAsia="zh-CN"/>
        </w:rPr>
      </w:pPr>
      <w:r>
        <w:rPr>
          <w:rFonts w:asciiTheme="minorHAnsi" w:hAnsiTheme="minorHAnsi" w:hint="eastAsia"/>
          <w:color w:val="000000"/>
          <w:sz w:val="22"/>
          <w:szCs w:val="22"/>
          <w:lang w:eastAsia="zh-CN"/>
        </w:rPr>
        <w:t>Oct. 29</w:t>
      </w:r>
      <w:r w:rsidRPr="00D54068">
        <w:rPr>
          <w:rFonts w:asciiTheme="minorHAnsi" w:hAnsiTheme="minorHAnsi" w:hint="eastAsia"/>
          <w:color w:val="000000"/>
          <w:sz w:val="22"/>
          <w:szCs w:val="22"/>
          <w:vertAlign w:val="superscript"/>
          <w:lang w:eastAsia="zh-CN"/>
        </w:rPr>
        <w:t>th</w:t>
      </w:r>
      <w:r>
        <w:rPr>
          <w:rFonts w:asciiTheme="minorHAnsi" w:hAnsiTheme="minorHAnsi" w:hint="eastAsia"/>
          <w:color w:val="000000"/>
          <w:sz w:val="22"/>
          <w:szCs w:val="22"/>
          <w:lang w:eastAsia="zh-CN"/>
        </w:rPr>
        <w:t xml:space="preserve"> 2015</w:t>
      </w:r>
      <w:r>
        <w:rPr>
          <w:rFonts w:asciiTheme="minorHAnsi" w:hAnsiTheme="minorHAnsi" w:hint="eastAsia"/>
          <w:color w:val="000000"/>
          <w:sz w:val="22"/>
          <w:szCs w:val="22"/>
          <w:lang w:eastAsia="zh-CN"/>
        </w:rPr>
        <w:tab/>
        <w:t>16:00-18:00</w:t>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复旦大学</w:t>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ab/>
        <w:t xml:space="preserve">   </w:t>
      </w:r>
      <w:r w:rsidR="00101D7C">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管理学院史带楼</w:t>
      </w:r>
      <w:r>
        <w:rPr>
          <w:rFonts w:asciiTheme="minorHAnsi" w:hAnsiTheme="minorHAnsi" w:hint="eastAsia"/>
          <w:color w:val="000000"/>
          <w:sz w:val="22"/>
          <w:szCs w:val="22"/>
          <w:lang w:eastAsia="zh-CN"/>
        </w:rPr>
        <w:t>403</w:t>
      </w:r>
      <w:r>
        <w:rPr>
          <w:rFonts w:asciiTheme="minorHAnsi" w:hAnsiTheme="minorHAnsi" w:hint="eastAsia"/>
          <w:color w:val="000000"/>
          <w:sz w:val="22"/>
          <w:szCs w:val="22"/>
          <w:lang w:eastAsia="zh-CN"/>
        </w:rPr>
        <w:t>教</w:t>
      </w:r>
    </w:p>
    <w:p w:rsidR="00386DB8" w:rsidRDefault="00386DB8" w:rsidP="00386DB8">
      <w:pPr>
        <w:rPr>
          <w:rFonts w:asciiTheme="minorHAnsi" w:hAnsiTheme="minorHAnsi"/>
          <w:color w:val="000000"/>
          <w:sz w:val="22"/>
          <w:szCs w:val="22"/>
          <w:lang w:eastAsia="zh-CN"/>
        </w:rPr>
      </w:pPr>
      <w:r>
        <w:rPr>
          <w:rFonts w:asciiTheme="minorHAnsi" w:hAnsiTheme="minorHAnsi" w:hint="eastAsia"/>
          <w:color w:val="000000"/>
          <w:sz w:val="22"/>
          <w:szCs w:val="22"/>
          <w:lang w:eastAsia="zh-CN"/>
        </w:rPr>
        <w:t>Oct.30</w:t>
      </w:r>
      <w:r w:rsidRPr="00D54068">
        <w:rPr>
          <w:rFonts w:asciiTheme="minorHAnsi" w:hAnsiTheme="minorHAnsi" w:hint="eastAsia"/>
          <w:color w:val="000000"/>
          <w:sz w:val="22"/>
          <w:szCs w:val="22"/>
          <w:vertAlign w:val="superscript"/>
          <w:lang w:eastAsia="zh-CN"/>
        </w:rPr>
        <w:t>th</w:t>
      </w:r>
      <w:r>
        <w:rPr>
          <w:rFonts w:asciiTheme="minorHAnsi" w:hAnsiTheme="minorHAnsi" w:hint="eastAsia"/>
          <w:color w:val="000000"/>
          <w:sz w:val="22"/>
          <w:szCs w:val="22"/>
          <w:lang w:eastAsia="zh-CN"/>
        </w:rPr>
        <w:t xml:space="preserve"> 2015</w:t>
      </w:r>
      <w:r>
        <w:rPr>
          <w:rFonts w:asciiTheme="minorHAnsi" w:hAnsiTheme="minorHAnsi" w:hint="eastAsia"/>
          <w:color w:val="000000"/>
          <w:sz w:val="22"/>
          <w:szCs w:val="22"/>
          <w:lang w:eastAsia="zh-CN"/>
        </w:rPr>
        <w:tab/>
        <w:t>14:00-16:00</w:t>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同济大学</w:t>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ab/>
        <w:t xml:space="preserve">    </w:t>
      </w:r>
      <w:r w:rsidR="00101D7C">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致远楼</w:t>
      </w:r>
      <w:r>
        <w:rPr>
          <w:rFonts w:asciiTheme="minorHAnsi" w:hAnsiTheme="minorHAnsi" w:hint="eastAsia"/>
          <w:color w:val="000000"/>
          <w:sz w:val="22"/>
          <w:szCs w:val="22"/>
          <w:lang w:eastAsia="zh-CN"/>
        </w:rPr>
        <w:t>107</w:t>
      </w:r>
      <w:r>
        <w:rPr>
          <w:rFonts w:asciiTheme="minorHAnsi" w:hAnsiTheme="minorHAnsi" w:hint="eastAsia"/>
          <w:color w:val="000000"/>
          <w:sz w:val="22"/>
          <w:szCs w:val="22"/>
          <w:lang w:eastAsia="zh-CN"/>
        </w:rPr>
        <w:t>号</w:t>
      </w:r>
    </w:p>
    <w:p w:rsidR="00386DB8" w:rsidRDefault="00386DB8" w:rsidP="00386DB8">
      <w:pPr>
        <w:rPr>
          <w:rFonts w:asciiTheme="minorHAnsi" w:hAnsiTheme="minorHAnsi"/>
          <w:color w:val="000000"/>
          <w:sz w:val="22"/>
          <w:szCs w:val="22"/>
          <w:lang w:eastAsia="zh-CN"/>
        </w:rPr>
      </w:pPr>
      <w:r>
        <w:rPr>
          <w:rFonts w:asciiTheme="minorHAnsi" w:hAnsiTheme="minorHAnsi" w:hint="eastAsia"/>
          <w:color w:val="000000"/>
          <w:sz w:val="22"/>
          <w:szCs w:val="22"/>
          <w:lang w:eastAsia="zh-CN"/>
        </w:rPr>
        <w:t>Oct. 31</w:t>
      </w:r>
      <w:r w:rsidRPr="00D54068">
        <w:rPr>
          <w:rFonts w:asciiTheme="minorHAnsi" w:hAnsiTheme="minorHAnsi" w:hint="eastAsia"/>
          <w:color w:val="000000"/>
          <w:sz w:val="22"/>
          <w:szCs w:val="22"/>
          <w:vertAlign w:val="superscript"/>
          <w:lang w:eastAsia="zh-CN"/>
        </w:rPr>
        <w:t>st</w:t>
      </w:r>
      <w:r>
        <w:rPr>
          <w:rFonts w:asciiTheme="minorHAnsi" w:hAnsiTheme="minorHAnsi" w:hint="eastAsia"/>
          <w:color w:val="000000"/>
          <w:sz w:val="22"/>
          <w:szCs w:val="22"/>
          <w:lang w:eastAsia="zh-CN"/>
        </w:rPr>
        <w:t xml:space="preserve"> 2015</w:t>
      </w:r>
      <w:r>
        <w:rPr>
          <w:rFonts w:asciiTheme="minorHAnsi" w:hAnsiTheme="minorHAnsi" w:hint="eastAsia"/>
          <w:color w:val="000000"/>
          <w:sz w:val="22"/>
          <w:szCs w:val="22"/>
          <w:lang w:eastAsia="zh-CN"/>
        </w:rPr>
        <w:tab/>
        <w:t>18:00-20:00</w:t>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浙江大学</w:t>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ab/>
        <w:t xml:space="preserve">    </w:t>
      </w:r>
      <w:r w:rsidR="00101D7C">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玉泉永谦活动中心第一报告厅</w:t>
      </w:r>
    </w:p>
    <w:p w:rsidR="00E25A90" w:rsidRDefault="00E25A90" w:rsidP="00386DB8">
      <w:pPr>
        <w:rPr>
          <w:rFonts w:asciiTheme="minorHAnsi" w:hAnsiTheme="minorHAnsi" w:hint="eastAsia"/>
          <w:color w:val="000000"/>
          <w:sz w:val="22"/>
          <w:szCs w:val="22"/>
          <w:lang w:eastAsia="zh-CN"/>
        </w:rPr>
      </w:pPr>
      <w:r>
        <w:rPr>
          <w:rFonts w:asciiTheme="minorHAnsi" w:hAnsiTheme="minorHAnsi"/>
          <w:color w:val="000000"/>
          <w:sz w:val="22"/>
          <w:szCs w:val="22"/>
          <w:lang w:eastAsia="zh-CN"/>
        </w:rPr>
        <w:t>Nov. 2</w:t>
      </w:r>
      <w:r w:rsidRPr="00E25A90">
        <w:rPr>
          <w:rFonts w:asciiTheme="minorHAnsi" w:hAnsiTheme="minorHAnsi"/>
          <w:color w:val="000000"/>
          <w:sz w:val="22"/>
          <w:szCs w:val="22"/>
          <w:vertAlign w:val="superscript"/>
          <w:lang w:eastAsia="zh-CN"/>
        </w:rPr>
        <w:t>nd</w:t>
      </w:r>
      <w:r>
        <w:rPr>
          <w:rFonts w:asciiTheme="minorHAnsi" w:hAnsiTheme="minorHAnsi"/>
          <w:color w:val="000000"/>
          <w:sz w:val="22"/>
          <w:szCs w:val="22"/>
          <w:lang w:eastAsia="zh-CN"/>
        </w:rPr>
        <w:t xml:space="preserve"> 2015</w:t>
      </w:r>
      <w:r>
        <w:rPr>
          <w:rFonts w:asciiTheme="minorHAnsi" w:hAnsiTheme="minorHAnsi"/>
          <w:color w:val="000000"/>
          <w:sz w:val="22"/>
          <w:szCs w:val="22"/>
          <w:lang w:eastAsia="zh-CN"/>
        </w:rPr>
        <w:tab/>
        <w:t>19:00-21:00</w:t>
      </w:r>
      <w:r>
        <w:rPr>
          <w:rFonts w:asciiTheme="minorHAnsi" w:hAnsiTheme="minorHAnsi"/>
          <w:color w:val="000000"/>
          <w:sz w:val="22"/>
          <w:szCs w:val="22"/>
          <w:lang w:eastAsia="zh-CN"/>
        </w:rPr>
        <w:tab/>
      </w:r>
      <w:r>
        <w:rPr>
          <w:rFonts w:asciiTheme="minorHAnsi" w:hAnsiTheme="minorHAnsi" w:hint="eastAsia"/>
          <w:color w:val="000000"/>
          <w:sz w:val="22"/>
          <w:szCs w:val="22"/>
          <w:lang w:eastAsia="zh-CN"/>
        </w:rPr>
        <w:t>上海交通大学</w:t>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铁生馆</w:t>
      </w:r>
      <w:r>
        <w:rPr>
          <w:rFonts w:asciiTheme="minorHAnsi" w:hAnsiTheme="minorHAnsi" w:hint="eastAsia"/>
          <w:color w:val="000000"/>
          <w:sz w:val="22"/>
          <w:szCs w:val="22"/>
          <w:lang w:eastAsia="zh-CN"/>
        </w:rPr>
        <w:t>200</w:t>
      </w:r>
      <w:r>
        <w:rPr>
          <w:rFonts w:asciiTheme="minorHAnsi" w:hAnsiTheme="minorHAnsi" w:hint="eastAsia"/>
          <w:color w:val="000000"/>
          <w:sz w:val="22"/>
          <w:szCs w:val="22"/>
          <w:lang w:eastAsia="zh-CN"/>
        </w:rPr>
        <w:t>号宣讲厅</w:t>
      </w:r>
    </w:p>
    <w:p w:rsidR="00E25A90" w:rsidRPr="00E25A90" w:rsidRDefault="00E25A90" w:rsidP="00386DB8">
      <w:pPr>
        <w:rPr>
          <w:rFonts w:asciiTheme="minorHAnsi" w:hAnsiTheme="minorHAnsi" w:hint="eastAsia"/>
          <w:color w:val="000000"/>
          <w:sz w:val="22"/>
          <w:szCs w:val="22"/>
          <w:lang w:eastAsia="zh-CN"/>
        </w:rPr>
      </w:pPr>
      <w:r>
        <w:rPr>
          <w:rFonts w:asciiTheme="minorHAnsi" w:hAnsiTheme="minorHAnsi" w:hint="eastAsia"/>
          <w:color w:val="000000"/>
          <w:sz w:val="22"/>
          <w:szCs w:val="22"/>
          <w:lang w:eastAsia="zh-CN"/>
        </w:rPr>
        <w:t>Nov. 4</w:t>
      </w:r>
      <w:r w:rsidRPr="00E25A90">
        <w:rPr>
          <w:rFonts w:asciiTheme="minorHAnsi" w:hAnsiTheme="minorHAnsi" w:hint="eastAsia"/>
          <w:color w:val="000000"/>
          <w:sz w:val="22"/>
          <w:szCs w:val="22"/>
          <w:vertAlign w:val="superscript"/>
          <w:lang w:eastAsia="zh-CN"/>
        </w:rPr>
        <w:t>th</w:t>
      </w:r>
      <w:r>
        <w:rPr>
          <w:rFonts w:asciiTheme="minorHAnsi" w:hAnsiTheme="minorHAnsi" w:hint="eastAsia"/>
          <w:color w:val="000000"/>
          <w:sz w:val="22"/>
          <w:szCs w:val="22"/>
          <w:lang w:eastAsia="zh-CN"/>
        </w:rPr>
        <w:tab/>
        <w:t>2015</w:t>
      </w:r>
      <w:r>
        <w:rPr>
          <w:rFonts w:asciiTheme="minorHAnsi" w:hAnsiTheme="minorHAnsi" w:hint="eastAsia"/>
          <w:color w:val="000000"/>
          <w:sz w:val="22"/>
          <w:szCs w:val="22"/>
          <w:lang w:eastAsia="zh-CN"/>
        </w:rPr>
        <w:tab/>
        <w:t>15:00-17:00</w:t>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上海财经大学</w:t>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ab/>
      </w:r>
      <w:r>
        <w:rPr>
          <w:rFonts w:asciiTheme="minorHAnsi" w:hAnsiTheme="minorHAnsi" w:hint="eastAsia"/>
          <w:color w:val="000000"/>
          <w:sz w:val="22"/>
          <w:szCs w:val="22"/>
          <w:lang w:eastAsia="zh-CN"/>
        </w:rPr>
        <w:t>统计与管理学院</w:t>
      </w:r>
      <w:r>
        <w:rPr>
          <w:rFonts w:asciiTheme="minorHAnsi" w:hAnsiTheme="minorHAnsi" w:hint="eastAsia"/>
          <w:color w:val="000000"/>
          <w:sz w:val="22"/>
          <w:szCs w:val="22"/>
          <w:lang w:eastAsia="zh-CN"/>
        </w:rPr>
        <w:t>1208</w:t>
      </w:r>
    </w:p>
    <w:p w:rsidR="009A0CBA" w:rsidRDefault="009A0CBA" w:rsidP="00386DB8">
      <w:pPr>
        <w:rPr>
          <w:rFonts w:asciiTheme="minorHAnsi" w:hAnsiTheme="minorHAnsi"/>
          <w:color w:val="000000"/>
          <w:sz w:val="22"/>
          <w:szCs w:val="22"/>
          <w:lang w:eastAsia="zh-CN"/>
        </w:rPr>
      </w:pPr>
    </w:p>
    <w:p w:rsidR="00386DB8" w:rsidRPr="007B634F" w:rsidRDefault="00386DB8" w:rsidP="00386DB8">
      <w:pPr>
        <w:rPr>
          <w:rFonts w:asciiTheme="minorHAnsi" w:hAnsiTheme="minorHAnsi"/>
          <w:b/>
          <w:color w:val="000000"/>
          <w:sz w:val="22"/>
          <w:szCs w:val="22"/>
          <w:lang w:eastAsia="zh-CN"/>
        </w:rPr>
      </w:pPr>
      <w:r w:rsidRPr="007B634F">
        <w:rPr>
          <w:rFonts w:asciiTheme="minorHAnsi" w:hAnsiTheme="minorHAnsi"/>
          <w:b/>
          <w:color w:val="000000"/>
          <w:sz w:val="22"/>
          <w:szCs w:val="22"/>
          <w:lang w:eastAsia="zh-CN"/>
        </w:rPr>
        <w:t>You can bring with your resume, and we will have paper test after the talk. Welcome to our campus talk in each University.</w:t>
      </w:r>
    </w:p>
    <w:p w:rsidR="00386DB8" w:rsidRDefault="00386DB8" w:rsidP="006C4496">
      <w:pPr>
        <w:spacing w:after="0"/>
        <w:jc w:val="both"/>
        <w:rPr>
          <w:rFonts w:asciiTheme="minorHAnsi" w:hAnsiTheme="minorHAnsi" w:cstheme="minorHAnsi"/>
          <w:b/>
          <w:sz w:val="22"/>
          <w:szCs w:val="22"/>
          <w:u w:val="single"/>
          <w:lang w:eastAsia="zh-CN"/>
        </w:rPr>
      </w:pPr>
    </w:p>
    <w:p w:rsidR="008C416A" w:rsidRPr="0061407D" w:rsidRDefault="008C416A" w:rsidP="006C4496">
      <w:pPr>
        <w:spacing w:after="0"/>
        <w:jc w:val="both"/>
        <w:rPr>
          <w:rFonts w:asciiTheme="minorHAnsi" w:hAnsiTheme="minorHAnsi" w:cstheme="minorHAnsi"/>
          <w:b/>
          <w:sz w:val="22"/>
          <w:szCs w:val="22"/>
          <w:u w:val="single"/>
        </w:rPr>
      </w:pPr>
      <w:r w:rsidRPr="0061407D">
        <w:rPr>
          <w:rFonts w:asciiTheme="minorHAnsi" w:hAnsiTheme="minorHAnsi" w:cstheme="minorHAnsi"/>
          <w:b/>
          <w:sz w:val="22"/>
          <w:szCs w:val="22"/>
          <w:u w:val="single"/>
        </w:rPr>
        <w:t>Who We Are</w:t>
      </w:r>
    </w:p>
    <w:p w:rsidR="00F1667D" w:rsidRPr="0061407D" w:rsidRDefault="00F1667D" w:rsidP="006C4496">
      <w:pPr>
        <w:spacing w:after="0" w:line="400" w:lineRule="exact"/>
        <w:jc w:val="both"/>
        <w:rPr>
          <w:rFonts w:asciiTheme="minorHAnsi" w:hAnsiTheme="minorHAnsi" w:cstheme="minorHAnsi"/>
          <w:b/>
          <w:i/>
          <w:sz w:val="22"/>
          <w:szCs w:val="22"/>
          <w:lang w:eastAsia="zh-CN"/>
        </w:rPr>
      </w:pPr>
      <w:r w:rsidRPr="0061407D">
        <w:rPr>
          <w:rFonts w:asciiTheme="minorHAnsi" w:hAnsiTheme="minorHAnsi" w:cstheme="minorHAnsi"/>
          <w:b/>
          <w:i/>
          <w:sz w:val="22"/>
          <w:szCs w:val="22"/>
        </w:rPr>
        <w:t>We Unleash Human Potential</w:t>
      </w:r>
      <w:r w:rsidRPr="0061407D">
        <w:rPr>
          <w:rFonts w:asciiTheme="minorHAnsi" w:hAnsiTheme="minorHAnsi" w:cstheme="minorHAnsi"/>
          <w:b/>
          <w:i/>
          <w:sz w:val="22"/>
          <w:szCs w:val="22"/>
          <w:lang w:eastAsia="zh-CN"/>
        </w:rPr>
        <w:t>. Using BIG DATA SCIENCE, Opera Solutions bridges the gap between ordinary and extraordinary human performance.</w:t>
      </w:r>
    </w:p>
    <w:p w:rsidR="00F1667D" w:rsidRPr="0061407D" w:rsidRDefault="00F1667D" w:rsidP="006C4496">
      <w:pPr>
        <w:spacing w:after="0" w:line="400" w:lineRule="exact"/>
        <w:jc w:val="both"/>
        <w:rPr>
          <w:rFonts w:asciiTheme="minorHAnsi" w:hAnsiTheme="minorHAnsi" w:cstheme="minorHAnsi"/>
          <w:sz w:val="22"/>
          <w:szCs w:val="22"/>
          <w:lang w:eastAsia="zh-CN"/>
        </w:rPr>
      </w:pPr>
    </w:p>
    <w:p w:rsidR="00AC73CB" w:rsidRPr="0061407D" w:rsidRDefault="00AC73CB" w:rsidP="006C4496">
      <w:pPr>
        <w:spacing w:after="0" w:line="400" w:lineRule="exact"/>
        <w:jc w:val="both"/>
        <w:rPr>
          <w:rFonts w:asciiTheme="minorHAnsi" w:hAnsiTheme="minorHAnsi" w:cstheme="minorHAnsi"/>
          <w:sz w:val="22"/>
          <w:szCs w:val="22"/>
          <w:lang w:eastAsia="zh-CN"/>
        </w:rPr>
      </w:pPr>
      <w:r w:rsidRPr="0061407D">
        <w:rPr>
          <w:rFonts w:asciiTheme="minorHAnsi" w:hAnsiTheme="minorHAnsi" w:cstheme="minorHAnsi"/>
          <w:sz w:val="22"/>
          <w:szCs w:val="22"/>
        </w:rPr>
        <w:t>Founded in 2004 with 10 people and a notion that the world’s flow of computable information — just then starting to intensify — was going to be the oil of the 21st century, Opera Solutions is now a global leader in Big Data analytics and data science. We serve many of the world’s leading companies and are committed to applying science and technology in ways that help our clients solve their most complex challenges.</w:t>
      </w:r>
    </w:p>
    <w:p w:rsidR="00AC73CB" w:rsidRPr="0061407D" w:rsidRDefault="00AC73CB" w:rsidP="006C4496">
      <w:pPr>
        <w:spacing w:after="0" w:line="400" w:lineRule="exact"/>
        <w:jc w:val="both"/>
        <w:rPr>
          <w:rFonts w:asciiTheme="minorHAnsi" w:hAnsiTheme="minorHAnsi" w:cstheme="minorHAnsi"/>
          <w:sz w:val="22"/>
          <w:szCs w:val="22"/>
          <w:lang w:eastAsia="zh-CN"/>
        </w:rPr>
      </w:pPr>
    </w:p>
    <w:p w:rsidR="00AC73CB" w:rsidRPr="0061407D" w:rsidRDefault="00AC73CB" w:rsidP="006C4496">
      <w:pPr>
        <w:spacing w:after="0" w:line="400" w:lineRule="exact"/>
        <w:jc w:val="both"/>
        <w:rPr>
          <w:rFonts w:asciiTheme="minorHAnsi" w:hAnsiTheme="minorHAnsi" w:cstheme="minorHAnsi"/>
          <w:sz w:val="22"/>
          <w:szCs w:val="22"/>
          <w:lang w:eastAsia="zh-CN"/>
        </w:rPr>
      </w:pPr>
      <w:r w:rsidRPr="0061407D">
        <w:rPr>
          <w:rFonts w:asciiTheme="minorHAnsi" w:hAnsiTheme="minorHAnsi" w:cstheme="minorHAnsi"/>
          <w:sz w:val="22"/>
          <w:szCs w:val="22"/>
        </w:rPr>
        <w:lastRenderedPageBreak/>
        <w:t>Today, we focus on helping companies turn their customers’ experiences into actionable Signals that foster better relationships. With our market-leading Signal Hub, organizations can deliver a personalized experience by understanding their customers based on the actions they take. We help these organizations anticipate future behaviors and execute new strategies at scale, across their entire customer base.</w:t>
      </w:r>
    </w:p>
    <w:p w:rsidR="00AC73CB" w:rsidRPr="0061407D" w:rsidRDefault="00AC73CB" w:rsidP="006C4496">
      <w:pPr>
        <w:spacing w:after="0" w:line="400" w:lineRule="exact"/>
        <w:jc w:val="both"/>
        <w:rPr>
          <w:rFonts w:asciiTheme="minorHAnsi" w:hAnsiTheme="minorHAnsi" w:cstheme="minorHAnsi"/>
          <w:sz w:val="22"/>
          <w:szCs w:val="22"/>
          <w:lang w:eastAsia="zh-CN"/>
        </w:rPr>
      </w:pPr>
    </w:p>
    <w:p w:rsidR="00AC73CB" w:rsidRPr="0061407D" w:rsidRDefault="00AC73CB" w:rsidP="006C4496">
      <w:pPr>
        <w:spacing w:after="0" w:line="400" w:lineRule="exact"/>
        <w:jc w:val="both"/>
        <w:rPr>
          <w:rFonts w:asciiTheme="minorHAnsi" w:hAnsiTheme="minorHAnsi" w:cstheme="minorHAnsi"/>
          <w:sz w:val="22"/>
          <w:szCs w:val="22"/>
          <w:lang w:eastAsia="zh-CN"/>
        </w:rPr>
      </w:pPr>
      <w:r w:rsidRPr="0061407D">
        <w:rPr>
          <w:rFonts w:asciiTheme="minorHAnsi" w:hAnsiTheme="minorHAnsi" w:cstheme="minorHAnsi"/>
          <w:sz w:val="22"/>
          <w:szCs w:val="22"/>
        </w:rPr>
        <w:t>We understand that Big Data enables game-changing business opportunities that require a completely new approach to data management and business analytics. Rather than wrangling with “bigger data,” Opera Solutions is focused on the extraction and use of Signals buried within the data. These Signals are the patterns and correlations that carry useful information about events, customers, systems, and interactions.</w:t>
      </w:r>
    </w:p>
    <w:p w:rsidR="00AC73CB" w:rsidRPr="0061407D" w:rsidRDefault="00AC73CB" w:rsidP="006C4496">
      <w:pPr>
        <w:spacing w:after="0" w:line="400" w:lineRule="exact"/>
        <w:jc w:val="both"/>
        <w:rPr>
          <w:rFonts w:asciiTheme="minorHAnsi" w:hAnsiTheme="minorHAnsi" w:cstheme="minorHAnsi"/>
          <w:sz w:val="22"/>
          <w:szCs w:val="22"/>
          <w:lang w:eastAsia="zh-CN"/>
        </w:rPr>
      </w:pPr>
    </w:p>
    <w:p w:rsidR="00AC73CB" w:rsidRPr="0061407D" w:rsidRDefault="00AC73CB" w:rsidP="006C4496">
      <w:pPr>
        <w:spacing w:after="0" w:line="400" w:lineRule="exact"/>
        <w:jc w:val="both"/>
        <w:rPr>
          <w:rFonts w:asciiTheme="minorHAnsi" w:hAnsiTheme="minorHAnsi" w:cstheme="minorHAnsi"/>
          <w:sz w:val="22"/>
          <w:szCs w:val="22"/>
          <w:lang w:eastAsia="zh-CN"/>
        </w:rPr>
      </w:pPr>
      <w:r w:rsidRPr="0061407D">
        <w:rPr>
          <w:rFonts w:asciiTheme="minorHAnsi" w:hAnsiTheme="minorHAnsi" w:cstheme="minorHAnsi"/>
          <w:sz w:val="22"/>
          <w:szCs w:val="22"/>
        </w:rPr>
        <w:t>By managing and deploying Signals (rather than data) throughout the enterprise, we deliver data science solutions that are better, faster, and cheaper than alternative technologies. We specialize in delivering time-sensitive Signals directly to business users across a variety of industries and business domains.</w:t>
      </w:r>
    </w:p>
    <w:p w:rsidR="00AC73CB" w:rsidRPr="0061407D" w:rsidRDefault="00AC73CB" w:rsidP="006C4496">
      <w:pPr>
        <w:spacing w:after="0" w:line="400" w:lineRule="exact"/>
        <w:jc w:val="both"/>
        <w:rPr>
          <w:rFonts w:asciiTheme="minorHAnsi" w:hAnsiTheme="minorHAnsi" w:cstheme="minorHAnsi"/>
          <w:sz w:val="22"/>
          <w:szCs w:val="22"/>
          <w:lang w:eastAsia="zh-CN"/>
        </w:rPr>
      </w:pPr>
    </w:p>
    <w:p w:rsidR="00AC73CB" w:rsidRPr="0061407D" w:rsidRDefault="00AC73CB" w:rsidP="006C4496">
      <w:pPr>
        <w:spacing w:after="0" w:line="400" w:lineRule="exact"/>
        <w:jc w:val="both"/>
        <w:rPr>
          <w:rFonts w:asciiTheme="minorHAnsi" w:hAnsiTheme="minorHAnsi" w:cstheme="minorHAnsi"/>
          <w:sz w:val="22"/>
          <w:szCs w:val="22"/>
          <w:lang w:eastAsia="zh-CN"/>
        </w:rPr>
      </w:pPr>
      <w:r w:rsidRPr="0061407D">
        <w:rPr>
          <w:rFonts w:asciiTheme="minorHAnsi" w:hAnsiTheme="minorHAnsi" w:cstheme="minorHAnsi"/>
          <w:sz w:val="22"/>
          <w:szCs w:val="22"/>
        </w:rPr>
        <w:t>Our expertise has been demonstrated around the globe. We’re proud to serve the top credit card issuers, global transportation companies, leading wealth management firms, and a growing list of telecommunications companies. In the healthcare space, we were selected by the Centers for Medicare &amp; Medicaid Services (CMS) to provide the core data science and analytics execution engine for operational and fraud analytics in anticipation of the exchanges associated with the Affordable Care Act (ACA).</w:t>
      </w:r>
    </w:p>
    <w:p w:rsidR="00867721" w:rsidRPr="0061407D" w:rsidRDefault="00867721" w:rsidP="006C4496">
      <w:pPr>
        <w:spacing w:after="0" w:line="400" w:lineRule="exact"/>
        <w:jc w:val="both"/>
        <w:rPr>
          <w:rFonts w:asciiTheme="minorHAnsi" w:hAnsiTheme="minorHAnsi" w:cstheme="minorHAnsi"/>
          <w:sz w:val="22"/>
          <w:szCs w:val="22"/>
          <w:lang w:eastAsia="zh-CN"/>
        </w:rPr>
      </w:pPr>
    </w:p>
    <w:p w:rsidR="008C416A" w:rsidRPr="0061407D" w:rsidRDefault="008C416A" w:rsidP="006C4496">
      <w:pPr>
        <w:spacing w:after="0" w:line="400" w:lineRule="exact"/>
        <w:jc w:val="both"/>
        <w:rPr>
          <w:rFonts w:asciiTheme="minorHAnsi" w:eastAsia="微软雅黑" w:hAnsiTheme="minorHAnsi" w:cstheme="minorHAnsi"/>
          <w:sz w:val="22"/>
          <w:szCs w:val="22"/>
          <w:lang w:eastAsia="zh-CN"/>
        </w:rPr>
      </w:pPr>
      <w:r w:rsidRPr="0061407D">
        <w:rPr>
          <w:rFonts w:asciiTheme="minorHAnsi" w:eastAsia="微软雅黑" w:hAnsiTheme="minorHAnsi" w:cstheme="minorHAnsi"/>
          <w:sz w:val="22"/>
          <w:szCs w:val="22"/>
          <w:lang w:eastAsia="zh-CN"/>
        </w:rPr>
        <w:t>Opera Solutions (</w:t>
      </w:r>
      <w:r w:rsidRPr="0061407D">
        <w:rPr>
          <w:rFonts w:asciiTheme="minorHAnsi" w:eastAsia="微软雅黑" w:hAnsiTheme="minorHAnsi" w:cstheme="minorHAnsi"/>
          <w:sz w:val="22"/>
          <w:szCs w:val="22"/>
          <w:lang w:eastAsia="zh-CN"/>
        </w:rPr>
        <w:t>奥浦诺</w:t>
      </w:r>
      <w:proofErr w:type="gramStart"/>
      <w:r w:rsidRPr="0061407D">
        <w:rPr>
          <w:rFonts w:asciiTheme="minorHAnsi" w:eastAsia="微软雅黑" w:hAnsiTheme="minorHAnsi" w:cstheme="minorHAnsi"/>
          <w:sz w:val="22"/>
          <w:szCs w:val="22"/>
          <w:lang w:eastAsia="zh-CN"/>
        </w:rPr>
        <w:t>)</w:t>
      </w:r>
      <w:r w:rsidRPr="0061407D">
        <w:rPr>
          <w:rFonts w:asciiTheme="minorHAnsi" w:eastAsia="微软雅黑" w:hAnsiTheme="minorHAnsi" w:cstheme="minorHAnsi"/>
          <w:sz w:val="22"/>
          <w:szCs w:val="22"/>
          <w:lang w:eastAsia="zh-CN"/>
        </w:rPr>
        <w:t>是一家全球领先的大数据分析公司</w:t>
      </w:r>
      <w:proofErr w:type="gramEnd"/>
      <w:r w:rsidRPr="0061407D">
        <w:rPr>
          <w:rFonts w:asciiTheme="minorHAnsi" w:eastAsia="微软雅黑" w:hAnsiTheme="minorHAnsi" w:cstheme="minorHAnsi"/>
          <w:sz w:val="22"/>
          <w:szCs w:val="22"/>
          <w:lang w:eastAsia="zh-CN"/>
        </w:rPr>
        <w:t>，总部位于美国泽西城，自</w:t>
      </w:r>
      <w:r w:rsidRPr="0061407D">
        <w:rPr>
          <w:rFonts w:asciiTheme="minorHAnsi" w:eastAsia="微软雅黑" w:hAnsiTheme="minorHAnsi" w:cstheme="minorHAnsi"/>
          <w:sz w:val="22"/>
          <w:szCs w:val="22"/>
          <w:lang w:eastAsia="zh-CN"/>
        </w:rPr>
        <w:t>2004</w:t>
      </w:r>
      <w:r w:rsidRPr="0061407D">
        <w:rPr>
          <w:rFonts w:asciiTheme="minorHAnsi" w:eastAsia="微软雅黑" w:hAnsiTheme="minorHAnsi" w:cstheme="minorHAnsi"/>
          <w:sz w:val="22"/>
          <w:szCs w:val="22"/>
          <w:lang w:eastAsia="zh-CN"/>
        </w:rPr>
        <w:t>年成立以来，公司在过去的</w:t>
      </w:r>
      <w:r w:rsidR="00D6269B" w:rsidRPr="0061407D">
        <w:rPr>
          <w:rFonts w:asciiTheme="minorHAnsi" w:eastAsia="微软雅黑" w:hAnsiTheme="minorHAnsi" w:cstheme="minorHAnsi"/>
          <w:sz w:val="22"/>
          <w:szCs w:val="22"/>
          <w:lang w:eastAsia="zh-CN"/>
        </w:rPr>
        <w:t>十</w:t>
      </w:r>
      <w:r w:rsidR="00AC73CB" w:rsidRPr="0061407D">
        <w:rPr>
          <w:rFonts w:asciiTheme="minorHAnsi" w:eastAsia="微软雅黑" w:hAnsiTheme="minorHAnsi" w:cstheme="minorHAnsi"/>
          <w:sz w:val="22"/>
          <w:szCs w:val="22"/>
          <w:lang w:eastAsia="zh-CN"/>
        </w:rPr>
        <w:t>余</w:t>
      </w:r>
      <w:r w:rsidR="00D6269B" w:rsidRPr="0061407D">
        <w:rPr>
          <w:rFonts w:asciiTheme="minorHAnsi" w:eastAsia="微软雅黑" w:hAnsiTheme="minorHAnsi" w:cstheme="minorHAnsi"/>
          <w:sz w:val="22"/>
          <w:szCs w:val="22"/>
          <w:lang w:eastAsia="zh-CN"/>
        </w:rPr>
        <w:t>年</w:t>
      </w:r>
      <w:r w:rsidR="00867721" w:rsidRPr="0061407D">
        <w:rPr>
          <w:rFonts w:asciiTheme="minorHAnsi" w:eastAsia="微软雅黑" w:hAnsiTheme="minorHAnsi" w:cstheme="minorHAnsi"/>
          <w:sz w:val="22"/>
          <w:szCs w:val="22"/>
          <w:lang w:eastAsia="zh-CN"/>
        </w:rPr>
        <w:t>里</w:t>
      </w:r>
      <w:r w:rsidRPr="0061407D">
        <w:rPr>
          <w:rFonts w:asciiTheme="minorHAnsi" w:eastAsia="微软雅黑" w:hAnsiTheme="minorHAnsi" w:cstheme="minorHAnsi"/>
          <w:sz w:val="22"/>
          <w:szCs w:val="22"/>
          <w:lang w:eastAsia="zh-CN"/>
        </w:rPr>
        <w:t>一直保持着高速增长的良好势头。</w:t>
      </w:r>
      <w:r w:rsidRPr="0061407D">
        <w:rPr>
          <w:rFonts w:asciiTheme="minorHAnsi" w:eastAsia="微软雅黑" w:hAnsiTheme="minorHAnsi" w:cstheme="minorHAnsi"/>
          <w:sz w:val="22"/>
          <w:szCs w:val="22"/>
          <w:lang w:eastAsia="zh-CN"/>
        </w:rPr>
        <w:t>Opera Solutions</w:t>
      </w:r>
      <w:r w:rsidRPr="0061407D">
        <w:rPr>
          <w:rFonts w:asciiTheme="minorHAnsi" w:eastAsia="微软雅黑" w:hAnsiTheme="minorHAnsi" w:cstheme="minorHAnsi"/>
          <w:sz w:val="22"/>
          <w:szCs w:val="22"/>
          <w:lang w:eastAsia="zh-CN"/>
        </w:rPr>
        <w:t>现拥有</w:t>
      </w:r>
      <w:r w:rsidR="00867721" w:rsidRPr="0061407D">
        <w:rPr>
          <w:rFonts w:asciiTheme="minorHAnsi" w:eastAsia="微软雅黑" w:hAnsiTheme="minorHAnsi" w:cstheme="minorHAnsi"/>
          <w:sz w:val="22"/>
          <w:szCs w:val="22"/>
          <w:lang w:eastAsia="zh-CN"/>
        </w:rPr>
        <w:t>500</w:t>
      </w:r>
      <w:r w:rsidRPr="0061407D">
        <w:rPr>
          <w:rFonts w:asciiTheme="minorHAnsi" w:eastAsia="微软雅黑" w:hAnsiTheme="minorHAnsi" w:cstheme="minorHAnsi"/>
          <w:sz w:val="22"/>
          <w:szCs w:val="22"/>
          <w:lang w:eastAsia="zh-CN"/>
        </w:rPr>
        <w:t>余名</w:t>
      </w:r>
      <w:r w:rsidR="00867721" w:rsidRPr="0061407D">
        <w:rPr>
          <w:rFonts w:asciiTheme="minorHAnsi" w:eastAsia="微软雅黑" w:hAnsiTheme="minorHAnsi" w:cstheme="minorHAnsi"/>
          <w:sz w:val="22"/>
          <w:szCs w:val="22"/>
          <w:lang w:eastAsia="zh-CN"/>
        </w:rPr>
        <w:t>专业员工</w:t>
      </w:r>
      <w:r w:rsidRPr="0061407D">
        <w:rPr>
          <w:rFonts w:asciiTheme="minorHAnsi" w:eastAsia="微软雅黑" w:hAnsiTheme="minorHAnsi" w:cstheme="minorHAnsi"/>
          <w:sz w:val="22"/>
          <w:szCs w:val="22"/>
          <w:lang w:eastAsia="zh-CN"/>
        </w:rPr>
        <w:t>，</w:t>
      </w:r>
      <w:r w:rsidR="00CA2D97" w:rsidRPr="0061407D">
        <w:rPr>
          <w:rFonts w:asciiTheme="minorHAnsi" w:eastAsia="微软雅黑" w:hAnsiTheme="minorHAnsi" w:cstheme="minorHAnsi"/>
          <w:sz w:val="22"/>
          <w:szCs w:val="22"/>
          <w:lang w:eastAsia="zh-CN"/>
        </w:rPr>
        <w:t>七个分支机构遍布在全球三大洲</w:t>
      </w:r>
      <w:r w:rsidR="00210666" w:rsidRPr="0061407D">
        <w:rPr>
          <w:rFonts w:asciiTheme="minorHAnsi" w:eastAsia="微软雅黑" w:hAnsiTheme="minorHAnsi" w:cstheme="minorHAnsi"/>
          <w:sz w:val="22"/>
          <w:szCs w:val="22"/>
          <w:lang w:eastAsia="zh-CN"/>
        </w:rPr>
        <w:t xml:space="preserve"> - </w:t>
      </w:r>
      <w:r w:rsidRPr="0061407D">
        <w:rPr>
          <w:rFonts w:asciiTheme="minorHAnsi" w:eastAsia="微软雅黑" w:hAnsiTheme="minorHAnsi" w:cstheme="minorHAnsi"/>
          <w:sz w:val="22"/>
          <w:szCs w:val="22"/>
          <w:lang w:eastAsia="zh-CN"/>
        </w:rPr>
        <w:t>美国泽西城、波士顿、圣迭戈，英国伦敦，奥地利克夫拉赫，印度新德里，中国上海。</w:t>
      </w:r>
      <w:r w:rsidRPr="0061407D">
        <w:rPr>
          <w:rFonts w:asciiTheme="minorHAnsi" w:eastAsia="微软雅黑" w:hAnsiTheme="minorHAnsi" w:cstheme="minorHAnsi"/>
          <w:sz w:val="22"/>
          <w:szCs w:val="22"/>
          <w:lang w:eastAsia="zh-CN"/>
        </w:rPr>
        <w:t>Opera Solutions</w:t>
      </w:r>
      <w:r w:rsidRPr="0061407D">
        <w:rPr>
          <w:rFonts w:asciiTheme="minorHAnsi" w:eastAsia="微软雅黑" w:hAnsiTheme="minorHAnsi" w:cstheme="minorHAnsi"/>
          <w:sz w:val="22"/>
          <w:szCs w:val="22"/>
          <w:lang w:eastAsia="zh-CN"/>
        </w:rPr>
        <w:t>通过全球化的专业服务团队帮助企业从大数据流中获得巨大收益，业务</w:t>
      </w:r>
      <w:r w:rsidR="006E1DFE" w:rsidRPr="0061407D">
        <w:rPr>
          <w:rFonts w:asciiTheme="minorHAnsi" w:eastAsia="微软雅黑" w:hAnsiTheme="minorHAnsi" w:cstheme="minorHAnsi"/>
          <w:sz w:val="22"/>
          <w:szCs w:val="22"/>
          <w:lang w:eastAsia="zh-CN"/>
        </w:rPr>
        <w:t>覆盖</w:t>
      </w:r>
      <w:r w:rsidRPr="0061407D">
        <w:rPr>
          <w:rFonts w:asciiTheme="minorHAnsi" w:eastAsia="微软雅黑" w:hAnsiTheme="minorHAnsi" w:cstheme="minorHAnsi"/>
          <w:sz w:val="22"/>
          <w:szCs w:val="22"/>
          <w:lang w:eastAsia="zh-CN"/>
        </w:rPr>
        <w:t>全球各领先产业，涉及金融服务，零售，媒体，航空，电信，医疗，结构性投资，私募股权融资以及国有企业。</w:t>
      </w:r>
    </w:p>
    <w:p w:rsidR="008C416A" w:rsidRPr="0061407D" w:rsidRDefault="008C416A" w:rsidP="006C4496">
      <w:pPr>
        <w:spacing w:after="0"/>
        <w:jc w:val="both"/>
        <w:rPr>
          <w:rFonts w:asciiTheme="minorHAnsi" w:hAnsiTheme="minorHAnsi" w:cstheme="minorHAnsi"/>
          <w:sz w:val="22"/>
          <w:szCs w:val="22"/>
          <w:lang w:eastAsia="zh-CN"/>
        </w:rPr>
      </w:pPr>
    </w:p>
    <w:p w:rsidR="008C416A" w:rsidRPr="0061407D" w:rsidRDefault="00F34D33" w:rsidP="006C4496">
      <w:pPr>
        <w:spacing w:after="0"/>
        <w:jc w:val="both"/>
        <w:rPr>
          <w:rFonts w:asciiTheme="minorHAnsi" w:hAnsiTheme="minorHAnsi" w:cstheme="minorHAnsi"/>
          <w:b/>
          <w:sz w:val="22"/>
          <w:szCs w:val="22"/>
          <w:u w:val="single"/>
          <w:lang w:eastAsia="zh-CN"/>
        </w:rPr>
      </w:pPr>
      <w:r w:rsidRPr="0061407D">
        <w:rPr>
          <w:rFonts w:asciiTheme="minorHAnsi" w:hAnsiTheme="minorHAnsi" w:cstheme="minorHAnsi"/>
          <w:b/>
          <w:sz w:val="22"/>
          <w:szCs w:val="22"/>
          <w:u w:val="single"/>
          <w:lang w:eastAsia="zh-CN"/>
        </w:rPr>
        <w:t xml:space="preserve">2016 </w:t>
      </w:r>
      <w:r w:rsidR="00867721" w:rsidRPr="0061407D">
        <w:rPr>
          <w:rFonts w:asciiTheme="minorHAnsi" w:hAnsiTheme="minorHAnsi" w:cstheme="minorHAnsi"/>
          <w:b/>
          <w:sz w:val="22"/>
          <w:szCs w:val="22"/>
          <w:u w:val="single"/>
          <w:lang w:eastAsia="zh-CN"/>
        </w:rPr>
        <w:t xml:space="preserve">Campus Recruitment </w:t>
      </w:r>
      <w:r w:rsidR="008C416A" w:rsidRPr="0061407D">
        <w:rPr>
          <w:rFonts w:asciiTheme="minorHAnsi" w:hAnsiTheme="minorHAnsi" w:cstheme="minorHAnsi"/>
          <w:b/>
          <w:sz w:val="22"/>
          <w:szCs w:val="22"/>
          <w:u w:val="single"/>
        </w:rPr>
        <w:t>Job Opportunities</w:t>
      </w:r>
      <w:r w:rsidR="00F1667D" w:rsidRPr="0061407D">
        <w:rPr>
          <w:rFonts w:asciiTheme="minorHAnsi" w:hAnsiTheme="minorHAnsi" w:cstheme="minorHAnsi"/>
          <w:b/>
          <w:sz w:val="22"/>
          <w:szCs w:val="22"/>
          <w:u w:val="single"/>
          <w:lang w:eastAsia="zh-CN"/>
        </w:rPr>
        <w:t>校园招聘职位</w:t>
      </w:r>
    </w:p>
    <w:p w:rsidR="00F34D33" w:rsidRPr="0061407D" w:rsidRDefault="00F34D33" w:rsidP="006C4496">
      <w:pPr>
        <w:spacing w:after="0"/>
        <w:jc w:val="both"/>
        <w:rPr>
          <w:rFonts w:asciiTheme="minorHAnsi" w:hAnsiTheme="minorHAnsi" w:cstheme="minorHAnsi"/>
          <w:b/>
          <w:sz w:val="22"/>
          <w:szCs w:val="22"/>
          <w:lang w:eastAsia="zh-CN"/>
        </w:rPr>
      </w:pPr>
    </w:p>
    <w:p w:rsidR="008C416A" w:rsidRPr="0061407D" w:rsidRDefault="0061407D" w:rsidP="006C4496">
      <w:pPr>
        <w:spacing w:after="0"/>
        <w:jc w:val="both"/>
        <w:rPr>
          <w:rFonts w:asciiTheme="minorHAnsi" w:hAnsiTheme="minorHAnsi" w:cstheme="minorHAnsi"/>
          <w:b/>
          <w:sz w:val="22"/>
          <w:szCs w:val="22"/>
        </w:rPr>
      </w:pPr>
      <w:r w:rsidRPr="0061407D">
        <w:rPr>
          <w:rFonts w:asciiTheme="minorHAnsi" w:hAnsiTheme="minorHAnsi" w:cstheme="minorHAnsi"/>
          <w:b/>
          <w:sz w:val="22"/>
          <w:szCs w:val="22"/>
          <w:lang w:eastAsia="zh-CN"/>
        </w:rPr>
        <w:t>Position 1:</w:t>
      </w:r>
      <w:r w:rsidRPr="0061407D">
        <w:rPr>
          <w:rFonts w:asciiTheme="minorHAnsi" w:hAnsiTheme="minorHAnsi" w:cstheme="minorHAnsi"/>
          <w:b/>
          <w:sz w:val="22"/>
          <w:szCs w:val="22"/>
          <w:lang w:eastAsia="zh-CN"/>
        </w:rPr>
        <w:tab/>
      </w:r>
      <w:r w:rsidR="008C416A" w:rsidRPr="0061407D">
        <w:rPr>
          <w:rFonts w:asciiTheme="minorHAnsi" w:hAnsiTheme="minorHAnsi" w:cstheme="minorHAnsi"/>
          <w:b/>
          <w:sz w:val="22"/>
          <w:szCs w:val="22"/>
        </w:rPr>
        <w:t>Analytics Specialist</w:t>
      </w:r>
    </w:p>
    <w:p w:rsidR="008C416A" w:rsidRPr="0061407D" w:rsidRDefault="008C416A" w:rsidP="006C4496">
      <w:pPr>
        <w:spacing w:after="0"/>
        <w:jc w:val="both"/>
        <w:rPr>
          <w:rFonts w:asciiTheme="minorHAnsi" w:hAnsiTheme="minorHAnsi" w:cstheme="minorHAnsi"/>
          <w:sz w:val="22"/>
          <w:szCs w:val="22"/>
        </w:rPr>
      </w:pPr>
      <w:r w:rsidRPr="0061407D">
        <w:rPr>
          <w:rFonts w:asciiTheme="minorHAnsi" w:hAnsiTheme="minorHAnsi" w:cstheme="minorHAnsi"/>
          <w:sz w:val="22"/>
          <w:szCs w:val="22"/>
        </w:rPr>
        <w:t xml:space="preserve">This is the entry-level position in Opera Solutions Shanghai. Analytics Specialists are responsible for discrete pieces of analysis that contribute towards solving a client’s business problem. Analytics Specialists break down a problem into hypotheses to be tested, structure the testing approaches, model and interpret the data; While working abroad, assist in developing client recommendations and work collaboratively with client team to implement changes. This position requires analytical ability, a flair for quantitative problem solving and strong interpersonal/communication skills. </w:t>
      </w:r>
    </w:p>
    <w:p w:rsidR="008C416A" w:rsidRPr="0061407D" w:rsidRDefault="008C416A" w:rsidP="006C4496">
      <w:pPr>
        <w:spacing w:after="0"/>
        <w:jc w:val="both"/>
        <w:rPr>
          <w:rFonts w:asciiTheme="minorHAnsi" w:hAnsiTheme="minorHAnsi" w:cstheme="minorHAnsi"/>
          <w:sz w:val="22"/>
          <w:szCs w:val="22"/>
        </w:rPr>
      </w:pPr>
      <w:r w:rsidRPr="0061407D">
        <w:rPr>
          <w:rFonts w:asciiTheme="minorHAnsi" w:hAnsiTheme="minorHAnsi" w:cstheme="minorHAnsi"/>
          <w:sz w:val="22"/>
          <w:szCs w:val="22"/>
        </w:rPr>
        <w:t> </w:t>
      </w:r>
    </w:p>
    <w:p w:rsidR="008C416A" w:rsidRPr="0061407D" w:rsidRDefault="008C416A" w:rsidP="006C4496">
      <w:pPr>
        <w:spacing w:after="0"/>
        <w:jc w:val="both"/>
        <w:rPr>
          <w:rFonts w:asciiTheme="minorHAnsi" w:hAnsiTheme="minorHAnsi" w:cstheme="minorHAnsi"/>
          <w:i/>
          <w:sz w:val="22"/>
          <w:szCs w:val="22"/>
        </w:rPr>
      </w:pPr>
      <w:r w:rsidRPr="0061407D">
        <w:rPr>
          <w:rFonts w:asciiTheme="minorHAnsi" w:hAnsiTheme="minorHAnsi" w:cstheme="minorHAnsi"/>
          <w:i/>
          <w:sz w:val="22"/>
          <w:szCs w:val="22"/>
        </w:rPr>
        <w:t xml:space="preserve">Requirement </w:t>
      </w:r>
    </w:p>
    <w:p w:rsidR="008C416A" w:rsidRPr="0061407D" w:rsidRDefault="008C416A" w:rsidP="006C4496">
      <w:pPr>
        <w:spacing w:after="0"/>
        <w:jc w:val="both"/>
        <w:rPr>
          <w:rFonts w:asciiTheme="minorHAnsi" w:hAnsiTheme="minorHAnsi" w:cstheme="minorHAnsi"/>
          <w:sz w:val="22"/>
          <w:szCs w:val="22"/>
        </w:rPr>
      </w:pPr>
      <w:r w:rsidRPr="0061407D">
        <w:rPr>
          <w:rFonts w:asciiTheme="minorHAnsi" w:hAnsiTheme="minorHAnsi" w:cstheme="minorHAnsi"/>
          <w:sz w:val="22"/>
          <w:szCs w:val="22"/>
        </w:rPr>
        <w:t> We look for people who are/have:</w:t>
      </w:r>
    </w:p>
    <w:p w:rsidR="00787D5B" w:rsidRPr="0061407D" w:rsidRDefault="008C416A"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lastRenderedPageBreak/>
        <w:t>Students from top universities, with outstanding academic performance</w:t>
      </w:r>
    </w:p>
    <w:p w:rsidR="00787D5B" w:rsidRPr="0061407D" w:rsidRDefault="008C416A"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Strong problem solving ability, logical and structured thinking</w:t>
      </w:r>
    </w:p>
    <w:p w:rsidR="00787D5B" w:rsidRPr="0061407D" w:rsidRDefault="008C416A"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Solid analytics skills to solve business problems in a quantitative manner</w:t>
      </w:r>
    </w:p>
    <w:p w:rsidR="00787D5B" w:rsidRPr="0061407D" w:rsidRDefault="008C416A"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 xml:space="preserve">Excellent verbal and written English to work effectively in a </w:t>
      </w:r>
      <w:r w:rsidR="004E710D" w:rsidRPr="0061407D">
        <w:rPr>
          <w:rFonts w:asciiTheme="minorHAnsi" w:hAnsiTheme="minorHAnsi" w:cstheme="minorHAnsi"/>
          <w:sz w:val="22"/>
          <w:szCs w:val="22"/>
        </w:rPr>
        <w:t xml:space="preserve">multicultural </w:t>
      </w:r>
      <w:r w:rsidR="004E710D" w:rsidRPr="0061407D">
        <w:rPr>
          <w:rFonts w:asciiTheme="minorHAnsi" w:hAnsiTheme="minorHAnsi" w:cstheme="minorHAnsi"/>
          <w:sz w:val="22"/>
          <w:szCs w:val="22"/>
          <w:lang w:eastAsia="zh-CN"/>
        </w:rPr>
        <w:t>&amp;</w:t>
      </w:r>
      <w:r w:rsidR="004E710D" w:rsidRPr="0061407D">
        <w:rPr>
          <w:rFonts w:asciiTheme="minorHAnsi" w:hAnsiTheme="minorHAnsi" w:cstheme="minorHAnsi"/>
          <w:sz w:val="22"/>
          <w:szCs w:val="22"/>
        </w:rPr>
        <w:t xml:space="preserve"> international</w:t>
      </w:r>
      <w:r w:rsidR="004E710D" w:rsidRPr="0061407D">
        <w:rPr>
          <w:rFonts w:asciiTheme="minorHAnsi" w:hAnsiTheme="minorHAnsi" w:cstheme="minorHAnsi"/>
          <w:sz w:val="22"/>
          <w:szCs w:val="22"/>
          <w:lang w:eastAsia="zh-CN"/>
        </w:rPr>
        <w:t xml:space="preserve"> </w:t>
      </w:r>
      <w:r w:rsidRPr="0061407D">
        <w:rPr>
          <w:rFonts w:asciiTheme="minorHAnsi" w:hAnsiTheme="minorHAnsi" w:cstheme="minorHAnsi"/>
          <w:sz w:val="22"/>
          <w:szCs w:val="22"/>
        </w:rPr>
        <w:t>environment</w:t>
      </w:r>
    </w:p>
    <w:p w:rsidR="00787D5B" w:rsidRPr="0061407D" w:rsidRDefault="008C416A"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Good communication and teamwork spirit</w:t>
      </w:r>
    </w:p>
    <w:p w:rsidR="008C416A" w:rsidRPr="0061407D" w:rsidRDefault="008C416A"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Ability and desire to learn quickly</w:t>
      </w:r>
    </w:p>
    <w:p w:rsidR="008C416A" w:rsidRPr="0061407D" w:rsidRDefault="008C416A" w:rsidP="006C4496">
      <w:pPr>
        <w:spacing w:after="0"/>
        <w:jc w:val="both"/>
        <w:rPr>
          <w:rFonts w:asciiTheme="minorHAnsi" w:hAnsiTheme="minorHAnsi" w:cstheme="minorHAnsi"/>
          <w:sz w:val="22"/>
          <w:szCs w:val="22"/>
        </w:rPr>
      </w:pPr>
      <w:r w:rsidRPr="0061407D">
        <w:rPr>
          <w:rFonts w:asciiTheme="minorHAnsi" w:hAnsiTheme="minorHAnsi" w:cstheme="minorHAnsi"/>
          <w:sz w:val="22"/>
          <w:szCs w:val="22"/>
        </w:rPr>
        <w:t xml:space="preserve">  </w:t>
      </w:r>
    </w:p>
    <w:p w:rsidR="009068B1" w:rsidRDefault="009068B1" w:rsidP="006C4496">
      <w:pPr>
        <w:spacing w:after="0"/>
        <w:jc w:val="both"/>
        <w:rPr>
          <w:rFonts w:asciiTheme="minorHAnsi" w:hAnsiTheme="minorHAnsi" w:cstheme="minorHAnsi"/>
          <w:i/>
          <w:sz w:val="22"/>
          <w:szCs w:val="22"/>
          <w:lang w:eastAsia="zh-CN"/>
        </w:rPr>
      </w:pPr>
      <w:r w:rsidRPr="005178D3">
        <w:rPr>
          <w:rFonts w:asciiTheme="minorHAnsi" w:hAnsiTheme="minorHAnsi" w:cstheme="minorHAnsi" w:hint="eastAsia"/>
          <w:i/>
          <w:sz w:val="22"/>
          <w:szCs w:val="22"/>
          <w:lang w:eastAsia="zh-CN"/>
        </w:rPr>
        <w:t>Education</w:t>
      </w:r>
    </w:p>
    <w:p w:rsidR="001311B2" w:rsidRPr="001311B2" w:rsidRDefault="001311B2" w:rsidP="006C4496">
      <w:pPr>
        <w:pStyle w:val="ListParagraph"/>
        <w:numPr>
          <w:ilvl w:val="0"/>
          <w:numId w:val="32"/>
        </w:numPr>
        <w:spacing w:after="0"/>
        <w:jc w:val="both"/>
        <w:rPr>
          <w:rFonts w:asciiTheme="minorHAnsi" w:hAnsiTheme="minorHAnsi" w:cstheme="minorHAnsi"/>
          <w:sz w:val="22"/>
          <w:szCs w:val="22"/>
          <w:lang w:eastAsia="zh-CN"/>
        </w:rPr>
      </w:pPr>
      <w:r w:rsidRPr="001311B2">
        <w:rPr>
          <w:rFonts w:asciiTheme="minorHAnsi" w:hAnsiTheme="minorHAnsi" w:cstheme="minorHAnsi"/>
          <w:sz w:val="22"/>
          <w:szCs w:val="22"/>
          <w:lang w:eastAsia="zh-CN"/>
        </w:rPr>
        <w:t>Newly graduate from the university or have less than 1 year working experience</w:t>
      </w:r>
      <w:r>
        <w:rPr>
          <w:rFonts w:asciiTheme="minorHAnsi" w:hAnsiTheme="minorHAnsi" w:cstheme="minorHAnsi" w:hint="eastAsia"/>
          <w:sz w:val="22"/>
          <w:szCs w:val="22"/>
          <w:lang w:eastAsia="zh-CN"/>
        </w:rPr>
        <w:t>.</w:t>
      </w:r>
    </w:p>
    <w:p w:rsidR="005178D3" w:rsidRDefault="00AF0000" w:rsidP="006C4496">
      <w:pPr>
        <w:pStyle w:val="ListParagraph"/>
        <w:numPr>
          <w:ilvl w:val="0"/>
          <w:numId w:val="32"/>
        </w:numPr>
        <w:spacing w:after="0"/>
        <w:jc w:val="both"/>
        <w:rPr>
          <w:rFonts w:asciiTheme="minorHAnsi" w:hAnsiTheme="minorHAnsi" w:cstheme="minorHAnsi"/>
          <w:sz w:val="22"/>
          <w:szCs w:val="22"/>
          <w:lang w:eastAsia="zh-CN"/>
        </w:rPr>
      </w:pPr>
      <w:r>
        <w:rPr>
          <w:rFonts w:asciiTheme="minorHAnsi" w:hAnsiTheme="minorHAnsi" w:cstheme="minorHAnsi" w:hint="eastAsia"/>
          <w:sz w:val="22"/>
          <w:szCs w:val="22"/>
          <w:lang w:eastAsia="zh-CN"/>
        </w:rPr>
        <w:t>BS/</w:t>
      </w:r>
      <w:proofErr w:type="gramStart"/>
      <w:r>
        <w:rPr>
          <w:rFonts w:asciiTheme="minorHAnsi" w:hAnsiTheme="minorHAnsi" w:cstheme="minorHAnsi" w:hint="eastAsia"/>
          <w:sz w:val="22"/>
          <w:szCs w:val="22"/>
          <w:lang w:eastAsia="zh-CN"/>
        </w:rPr>
        <w:t xml:space="preserve">MS </w:t>
      </w:r>
      <w:r w:rsidR="009068B1" w:rsidRPr="005178D3">
        <w:rPr>
          <w:rFonts w:asciiTheme="minorHAnsi" w:hAnsiTheme="minorHAnsi" w:cstheme="minorHAnsi"/>
          <w:sz w:val="22"/>
          <w:szCs w:val="22"/>
        </w:rPr>
        <w:t xml:space="preserve"> in</w:t>
      </w:r>
      <w:proofErr w:type="gramEnd"/>
      <w:r w:rsidR="009068B1" w:rsidRPr="005178D3">
        <w:rPr>
          <w:rFonts w:asciiTheme="minorHAnsi" w:hAnsiTheme="minorHAnsi" w:cstheme="minorHAnsi"/>
          <w:sz w:val="22"/>
          <w:szCs w:val="22"/>
        </w:rPr>
        <w:t xml:space="preserve"> </w:t>
      </w:r>
      <w:r w:rsidR="009068B1" w:rsidRPr="005178D3">
        <w:rPr>
          <w:rFonts w:asciiTheme="minorHAnsi" w:hAnsiTheme="minorHAnsi" w:cstheme="minorHAnsi" w:hint="eastAsia"/>
          <w:sz w:val="22"/>
          <w:szCs w:val="22"/>
          <w:lang w:eastAsia="zh-CN"/>
        </w:rPr>
        <w:t xml:space="preserve">Mathematics, </w:t>
      </w:r>
      <w:r w:rsidR="009068B1" w:rsidRPr="005178D3">
        <w:rPr>
          <w:rFonts w:asciiTheme="minorHAnsi" w:hAnsiTheme="minorHAnsi" w:cstheme="minorHAnsi"/>
          <w:sz w:val="22"/>
          <w:szCs w:val="22"/>
          <w:lang w:eastAsia="zh-CN"/>
        </w:rPr>
        <w:t>Statistics</w:t>
      </w:r>
      <w:r w:rsidR="009068B1" w:rsidRPr="005178D3">
        <w:rPr>
          <w:rFonts w:asciiTheme="minorHAnsi" w:hAnsiTheme="minorHAnsi" w:cstheme="minorHAnsi" w:hint="eastAsia"/>
          <w:sz w:val="22"/>
          <w:szCs w:val="22"/>
          <w:lang w:eastAsia="zh-CN"/>
        </w:rPr>
        <w:t xml:space="preserve">, </w:t>
      </w:r>
      <w:r w:rsidR="009068B1" w:rsidRPr="005178D3">
        <w:rPr>
          <w:rFonts w:asciiTheme="minorHAnsi" w:hAnsiTheme="minorHAnsi" w:cstheme="minorHAnsi"/>
          <w:sz w:val="22"/>
          <w:szCs w:val="22"/>
          <w:lang w:eastAsia="zh-CN"/>
        </w:rPr>
        <w:t>M</w:t>
      </w:r>
      <w:r w:rsidR="009068B1" w:rsidRPr="005178D3">
        <w:rPr>
          <w:rFonts w:asciiTheme="minorHAnsi" w:hAnsiTheme="minorHAnsi" w:cstheme="minorHAnsi" w:hint="eastAsia"/>
          <w:sz w:val="22"/>
          <w:szCs w:val="22"/>
          <w:lang w:eastAsia="zh-CN"/>
        </w:rPr>
        <w:t xml:space="preserve">achine </w:t>
      </w:r>
      <w:r w:rsidR="009068B1" w:rsidRPr="005178D3">
        <w:rPr>
          <w:rFonts w:asciiTheme="minorHAnsi" w:hAnsiTheme="minorHAnsi" w:cstheme="minorHAnsi"/>
          <w:sz w:val="22"/>
          <w:szCs w:val="22"/>
          <w:lang w:eastAsia="zh-CN"/>
        </w:rPr>
        <w:t>L</w:t>
      </w:r>
      <w:r w:rsidR="009068B1" w:rsidRPr="005178D3">
        <w:rPr>
          <w:rFonts w:asciiTheme="minorHAnsi" w:hAnsiTheme="minorHAnsi" w:cstheme="minorHAnsi" w:hint="eastAsia"/>
          <w:sz w:val="22"/>
          <w:szCs w:val="22"/>
          <w:lang w:eastAsia="zh-CN"/>
        </w:rPr>
        <w:t xml:space="preserve">earning, </w:t>
      </w:r>
      <w:r w:rsidR="00B370C3" w:rsidRPr="005178D3">
        <w:rPr>
          <w:rFonts w:asciiTheme="minorHAnsi" w:hAnsiTheme="minorHAnsi" w:cstheme="minorHAnsi"/>
          <w:sz w:val="22"/>
          <w:szCs w:val="22"/>
          <w:lang w:eastAsia="zh-CN"/>
        </w:rPr>
        <w:t xml:space="preserve">CSE, EE </w:t>
      </w:r>
      <w:r w:rsidR="001311B2">
        <w:rPr>
          <w:rFonts w:asciiTheme="minorHAnsi" w:hAnsiTheme="minorHAnsi" w:cstheme="minorHAnsi" w:hint="eastAsia"/>
          <w:sz w:val="22"/>
          <w:szCs w:val="22"/>
          <w:lang w:eastAsia="zh-CN"/>
        </w:rPr>
        <w:t>is</w:t>
      </w:r>
      <w:r w:rsidR="00B370C3" w:rsidRPr="005178D3">
        <w:rPr>
          <w:rFonts w:asciiTheme="minorHAnsi" w:hAnsiTheme="minorHAnsi" w:cstheme="minorHAnsi"/>
          <w:sz w:val="22"/>
          <w:szCs w:val="22"/>
          <w:lang w:eastAsia="zh-CN"/>
        </w:rPr>
        <w:t xml:space="preserve"> a plus.</w:t>
      </w:r>
    </w:p>
    <w:p w:rsidR="008C416A" w:rsidRPr="005178D3" w:rsidRDefault="008C416A" w:rsidP="006C4496">
      <w:pPr>
        <w:pStyle w:val="ListParagraph"/>
        <w:numPr>
          <w:ilvl w:val="0"/>
          <w:numId w:val="32"/>
        </w:numPr>
        <w:spacing w:after="0"/>
        <w:jc w:val="both"/>
        <w:rPr>
          <w:rFonts w:asciiTheme="minorHAnsi" w:hAnsiTheme="minorHAnsi" w:cstheme="minorHAnsi"/>
          <w:sz w:val="22"/>
          <w:szCs w:val="22"/>
          <w:lang w:eastAsia="zh-CN"/>
        </w:rPr>
      </w:pPr>
      <w:r w:rsidRPr="005178D3">
        <w:rPr>
          <w:rFonts w:asciiTheme="minorHAnsi" w:hAnsiTheme="minorHAnsi" w:cstheme="minorHAnsi"/>
          <w:sz w:val="22"/>
          <w:szCs w:val="22"/>
        </w:rPr>
        <w:t>Familiarity with statistical/</w:t>
      </w:r>
      <w:r w:rsidR="00F0013D" w:rsidRPr="005178D3">
        <w:rPr>
          <w:rFonts w:asciiTheme="minorHAnsi" w:hAnsiTheme="minorHAnsi" w:cstheme="minorHAnsi"/>
          <w:sz w:val="22"/>
          <w:szCs w:val="22"/>
        </w:rPr>
        <w:t xml:space="preserve">analytical tools such as R, </w:t>
      </w:r>
      <w:proofErr w:type="spellStart"/>
      <w:r w:rsidR="00F0013D" w:rsidRPr="005178D3">
        <w:rPr>
          <w:rFonts w:asciiTheme="minorHAnsi" w:hAnsiTheme="minorHAnsi" w:cstheme="minorHAnsi"/>
          <w:sz w:val="22"/>
          <w:szCs w:val="22"/>
        </w:rPr>
        <w:t>Mat</w:t>
      </w:r>
      <w:r w:rsidR="00F0013D" w:rsidRPr="005178D3">
        <w:rPr>
          <w:rFonts w:asciiTheme="minorHAnsi" w:hAnsiTheme="minorHAnsi" w:cstheme="minorHAnsi"/>
          <w:sz w:val="22"/>
          <w:szCs w:val="22"/>
          <w:lang w:eastAsia="zh-CN"/>
        </w:rPr>
        <w:t>L</w:t>
      </w:r>
      <w:r w:rsidRPr="005178D3">
        <w:rPr>
          <w:rFonts w:asciiTheme="minorHAnsi" w:hAnsiTheme="minorHAnsi" w:cstheme="minorHAnsi"/>
          <w:sz w:val="22"/>
          <w:szCs w:val="22"/>
        </w:rPr>
        <w:t>ab</w:t>
      </w:r>
      <w:proofErr w:type="spellEnd"/>
      <w:r w:rsidRPr="005178D3">
        <w:rPr>
          <w:rFonts w:asciiTheme="minorHAnsi" w:hAnsiTheme="minorHAnsi" w:cstheme="minorHAnsi"/>
          <w:sz w:val="22"/>
          <w:szCs w:val="22"/>
        </w:rPr>
        <w:t>, or SAS</w:t>
      </w:r>
      <w:r w:rsidR="001311B2">
        <w:rPr>
          <w:rFonts w:asciiTheme="minorHAnsi" w:hAnsiTheme="minorHAnsi" w:cstheme="minorHAnsi"/>
          <w:sz w:val="22"/>
          <w:szCs w:val="22"/>
        </w:rPr>
        <w:t xml:space="preserve"> </w:t>
      </w:r>
      <w:r w:rsidR="001311B2">
        <w:rPr>
          <w:rFonts w:asciiTheme="minorHAnsi" w:hAnsiTheme="minorHAnsi" w:cstheme="minorHAnsi" w:hint="eastAsia"/>
          <w:sz w:val="22"/>
          <w:szCs w:val="22"/>
          <w:lang w:eastAsia="zh-CN"/>
        </w:rPr>
        <w:t>is</w:t>
      </w:r>
      <w:r w:rsidRPr="005178D3">
        <w:rPr>
          <w:rFonts w:asciiTheme="minorHAnsi" w:hAnsiTheme="minorHAnsi" w:cstheme="minorHAnsi"/>
          <w:sz w:val="22"/>
          <w:szCs w:val="22"/>
        </w:rPr>
        <w:t xml:space="preserve"> a plus.</w:t>
      </w:r>
    </w:p>
    <w:p w:rsidR="00B370C3" w:rsidRDefault="00B370C3" w:rsidP="006C4496">
      <w:pPr>
        <w:pStyle w:val="Default"/>
        <w:jc w:val="both"/>
        <w:rPr>
          <w:rFonts w:asciiTheme="minorHAnsi" w:hAnsiTheme="minorHAnsi" w:cstheme="minorHAnsi"/>
          <w:b/>
          <w:bCs/>
          <w:sz w:val="22"/>
          <w:szCs w:val="22"/>
        </w:rPr>
      </w:pPr>
    </w:p>
    <w:p w:rsidR="00BC456D" w:rsidRDefault="00BC456D" w:rsidP="006C4496">
      <w:pPr>
        <w:pStyle w:val="Default"/>
        <w:jc w:val="both"/>
        <w:rPr>
          <w:rFonts w:asciiTheme="minorHAnsi" w:hAnsiTheme="minorHAnsi" w:cstheme="minorHAnsi"/>
          <w:b/>
          <w:bCs/>
          <w:sz w:val="22"/>
          <w:szCs w:val="22"/>
        </w:rPr>
      </w:pPr>
    </w:p>
    <w:p w:rsidR="0061407D" w:rsidRPr="0061407D" w:rsidRDefault="0061407D" w:rsidP="006C4496">
      <w:pPr>
        <w:pStyle w:val="Default"/>
        <w:jc w:val="both"/>
        <w:rPr>
          <w:rFonts w:asciiTheme="minorHAnsi" w:hAnsiTheme="minorHAnsi" w:cstheme="minorHAnsi"/>
          <w:b/>
          <w:bCs/>
          <w:sz w:val="22"/>
          <w:szCs w:val="22"/>
        </w:rPr>
      </w:pPr>
      <w:r w:rsidRPr="0061407D">
        <w:rPr>
          <w:rFonts w:asciiTheme="minorHAnsi" w:hAnsiTheme="minorHAnsi" w:cstheme="minorHAnsi"/>
          <w:b/>
          <w:bCs/>
          <w:sz w:val="22"/>
          <w:szCs w:val="22"/>
        </w:rPr>
        <w:t>Position 2:</w:t>
      </w:r>
      <w:r w:rsidRPr="0061407D">
        <w:rPr>
          <w:rFonts w:asciiTheme="minorHAnsi" w:hAnsiTheme="minorHAnsi" w:cstheme="minorHAnsi"/>
          <w:b/>
          <w:bCs/>
          <w:sz w:val="22"/>
          <w:szCs w:val="22"/>
        </w:rPr>
        <w:tab/>
        <w:t>Data Engineer</w:t>
      </w:r>
    </w:p>
    <w:p w:rsidR="0061407D" w:rsidRPr="0061407D" w:rsidRDefault="0061407D" w:rsidP="006C4496">
      <w:pPr>
        <w:pStyle w:val="Default"/>
        <w:jc w:val="both"/>
        <w:rPr>
          <w:rFonts w:asciiTheme="minorHAnsi" w:hAnsiTheme="minorHAnsi" w:cstheme="minorHAnsi"/>
          <w:b/>
          <w:bCs/>
          <w:sz w:val="22"/>
          <w:szCs w:val="22"/>
        </w:rPr>
      </w:pPr>
    </w:p>
    <w:p w:rsidR="0061407D" w:rsidRPr="0061407D" w:rsidRDefault="00BF64B1" w:rsidP="006C4496">
      <w:pPr>
        <w:pStyle w:val="Default"/>
        <w:jc w:val="both"/>
        <w:rPr>
          <w:rFonts w:asciiTheme="minorHAnsi" w:hAnsiTheme="minorHAnsi" w:cstheme="minorHAnsi"/>
          <w:sz w:val="22"/>
          <w:szCs w:val="22"/>
        </w:rPr>
      </w:pPr>
      <w:r w:rsidRPr="0061407D">
        <w:rPr>
          <w:rFonts w:asciiTheme="minorHAnsi" w:hAnsiTheme="minorHAnsi" w:cstheme="minorHAnsi"/>
          <w:sz w:val="22"/>
          <w:szCs w:val="22"/>
        </w:rPr>
        <w:t xml:space="preserve">This is the entry-level position in Opera Solutions Shanghai. </w:t>
      </w:r>
      <w:r w:rsidR="0061407D" w:rsidRPr="0061407D">
        <w:rPr>
          <w:rFonts w:asciiTheme="minorHAnsi" w:hAnsiTheme="minorHAnsi" w:cstheme="minorHAnsi"/>
          <w:sz w:val="22"/>
          <w:szCs w:val="22"/>
        </w:rPr>
        <w:t xml:space="preserve">Data engineer will work closely with other members of development team and analysts to deliver high quality business application for business and c-level executives. </w:t>
      </w:r>
      <w:r w:rsidR="0061407D">
        <w:rPr>
          <w:rFonts w:asciiTheme="minorHAnsi" w:hAnsiTheme="minorHAnsi" w:cstheme="minorHAnsi" w:hint="eastAsia"/>
          <w:sz w:val="22"/>
          <w:szCs w:val="22"/>
        </w:rPr>
        <w:t>Data Engineer</w:t>
      </w:r>
      <w:r w:rsidR="0061407D" w:rsidRPr="0061407D">
        <w:rPr>
          <w:rFonts w:asciiTheme="minorHAnsi" w:hAnsiTheme="minorHAnsi" w:cstheme="minorHAnsi"/>
          <w:sz w:val="22"/>
          <w:szCs w:val="22"/>
        </w:rPr>
        <w:t xml:space="preserve"> will design and implement data models and ETL processes to deliver high quality information to the end user. </w:t>
      </w:r>
    </w:p>
    <w:p w:rsidR="0061407D" w:rsidRPr="0061407D" w:rsidRDefault="0061407D" w:rsidP="006C4496">
      <w:pPr>
        <w:pStyle w:val="Default"/>
        <w:jc w:val="both"/>
        <w:rPr>
          <w:rFonts w:asciiTheme="minorHAnsi" w:hAnsiTheme="minorHAnsi" w:cstheme="minorHAnsi"/>
          <w:sz w:val="22"/>
          <w:szCs w:val="22"/>
        </w:rPr>
      </w:pPr>
    </w:p>
    <w:p w:rsidR="0061407D" w:rsidRPr="0061407D" w:rsidRDefault="0061407D" w:rsidP="006C4496">
      <w:pPr>
        <w:spacing w:after="0"/>
        <w:jc w:val="both"/>
        <w:rPr>
          <w:rFonts w:asciiTheme="minorHAnsi" w:hAnsiTheme="minorHAnsi" w:cstheme="minorHAnsi"/>
          <w:i/>
          <w:sz w:val="22"/>
          <w:szCs w:val="22"/>
        </w:rPr>
      </w:pPr>
      <w:r w:rsidRPr="0061407D">
        <w:rPr>
          <w:rFonts w:asciiTheme="minorHAnsi" w:hAnsiTheme="minorHAnsi" w:cstheme="minorHAnsi"/>
          <w:i/>
          <w:sz w:val="22"/>
          <w:szCs w:val="22"/>
        </w:rPr>
        <w:t xml:space="preserve">Requirement </w:t>
      </w:r>
    </w:p>
    <w:p w:rsidR="0061407D" w:rsidRPr="0061407D" w:rsidRDefault="0061407D" w:rsidP="006C4496">
      <w:pPr>
        <w:spacing w:after="0"/>
        <w:jc w:val="both"/>
        <w:rPr>
          <w:rFonts w:asciiTheme="minorHAnsi" w:hAnsiTheme="minorHAnsi" w:cstheme="minorHAnsi"/>
          <w:sz w:val="22"/>
          <w:szCs w:val="22"/>
        </w:rPr>
      </w:pPr>
      <w:r w:rsidRPr="0061407D">
        <w:rPr>
          <w:rFonts w:asciiTheme="minorHAnsi" w:hAnsiTheme="minorHAnsi" w:cstheme="minorHAnsi"/>
          <w:sz w:val="22"/>
          <w:szCs w:val="22"/>
        </w:rPr>
        <w:t> We look for people who have</w:t>
      </w:r>
      <w:r w:rsidRPr="0061407D">
        <w:rPr>
          <w:rFonts w:asciiTheme="minorHAnsi" w:hAnsiTheme="minorHAnsi" w:cstheme="minorHAnsi"/>
          <w:sz w:val="22"/>
          <w:szCs w:val="22"/>
          <w:lang w:eastAsia="zh-CN"/>
        </w:rPr>
        <w:t xml:space="preserve"> the following </w:t>
      </w:r>
      <w:r>
        <w:rPr>
          <w:rFonts w:asciiTheme="minorHAnsi" w:hAnsiTheme="minorHAnsi" w:cstheme="minorHAnsi" w:hint="eastAsia"/>
          <w:sz w:val="22"/>
          <w:szCs w:val="22"/>
          <w:lang w:eastAsia="zh-CN"/>
        </w:rPr>
        <w:t>k</w:t>
      </w:r>
      <w:r>
        <w:rPr>
          <w:rFonts w:asciiTheme="minorHAnsi" w:hAnsiTheme="minorHAnsi" w:cstheme="minorHAnsi"/>
          <w:sz w:val="22"/>
          <w:szCs w:val="22"/>
        </w:rPr>
        <w:t xml:space="preserve">nowledge and </w:t>
      </w:r>
      <w:r>
        <w:rPr>
          <w:rFonts w:asciiTheme="minorHAnsi" w:hAnsiTheme="minorHAnsi" w:cstheme="minorHAnsi" w:hint="eastAsia"/>
          <w:sz w:val="22"/>
          <w:szCs w:val="22"/>
          <w:lang w:eastAsia="zh-CN"/>
        </w:rPr>
        <w:t>s</w:t>
      </w:r>
      <w:r w:rsidRPr="0061407D">
        <w:rPr>
          <w:rFonts w:asciiTheme="minorHAnsi" w:hAnsiTheme="minorHAnsi" w:cstheme="minorHAnsi"/>
          <w:sz w:val="22"/>
          <w:szCs w:val="22"/>
        </w:rPr>
        <w:t>kills:</w:t>
      </w:r>
    </w:p>
    <w:p w:rsidR="0061407D" w:rsidRPr="0061407D" w:rsidRDefault="0061407D"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 xml:space="preserve">Excellent SQL capabilities </w:t>
      </w:r>
    </w:p>
    <w:p w:rsidR="0061407D" w:rsidRPr="0061407D" w:rsidRDefault="0061407D"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 xml:space="preserve">Good understanding of Database scalability techniques and Parallel ETL flows </w:t>
      </w:r>
    </w:p>
    <w:p w:rsidR="0061407D" w:rsidRPr="0061407D" w:rsidRDefault="0061407D"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Good Java programming skills is a plus</w:t>
      </w:r>
    </w:p>
    <w:p w:rsidR="0061407D" w:rsidRPr="0061407D" w:rsidRDefault="0061407D"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Good understanding of data warehouse life cycle is a plus</w:t>
      </w:r>
    </w:p>
    <w:p w:rsidR="0061407D" w:rsidRPr="0061407D" w:rsidRDefault="0061407D" w:rsidP="006C4496">
      <w:pPr>
        <w:pStyle w:val="ListParagraph"/>
        <w:numPr>
          <w:ilvl w:val="0"/>
          <w:numId w:val="31"/>
        </w:numPr>
        <w:spacing w:after="0"/>
        <w:jc w:val="both"/>
        <w:rPr>
          <w:rFonts w:asciiTheme="minorHAnsi" w:hAnsiTheme="minorHAnsi" w:cstheme="minorHAnsi"/>
          <w:sz w:val="22"/>
          <w:szCs w:val="22"/>
        </w:rPr>
      </w:pPr>
      <w:r>
        <w:rPr>
          <w:rFonts w:asciiTheme="minorHAnsi" w:hAnsiTheme="minorHAnsi" w:cstheme="minorHAnsi" w:hint="eastAsia"/>
          <w:sz w:val="22"/>
          <w:szCs w:val="22"/>
          <w:lang w:eastAsia="zh-CN"/>
        </w:rPr>
        <w:t>E</w:t>
      </w:r>
      <w:r w:rsidRPr="0061407D">
        <w:rPr>
          <w:rFonts w:asciiTheme="minorHAnsi" w:hAnsiTheme="minorHAnsi" w:cstheme="minorHAnsi"/>
          <w:sz w:val="22"/>
          <w:szCs w:val="22"/>
        </w:rPr>
        <w:t xml:space="preserve">xcellent trouble-shooting and problem-solving skills </w:t>
      </w:r>
    </w:p>
    <w:p w:rsidR="0061407D" w:rsidRPr="0061407D" w:rsidRDefault="0061407D"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 xml:space="preserve">Excellent verbal and written English to work effectively in a multicultural </w:t>
      </w:r>
      <w:r w:rsidRPr="0061407D">
        <w:rPr>
          <w:rFonts w:asciiTheme="minorHAnsi" w:hAnsiTheme="minorHAnsi" w:cstheme="minorHAnsi"/>
          <w:sz w:val="22"/>
          <w:szCs w:val="22"/>
          <w:lang w:eastAsia="zh-CN"/>
        </w:rPr>
        <w:t>&amp;</w:t>
      </w:r>
      <w:r w:rsidRPr="0061407D">
        <w:rPr>
          <w:rFonts w:asciiTheme="minorHAnsi" w:hAnsiTheme="minorHAnsi" w:cstheme="minorHAnsi"/>
          <w:sz w:val="22"/>
          <w:szCs w:val="22"/>
        </w:rPr>
        <w:t xml:space="preserve"> international</w:t>
      </w:r>
      <w:r w:rsidRPr="0061407D">
        <w:rPr>
          <w:rFonts w:asciiTheme="minorHAnsi" w:hAnsiTheme="minorHAnsi" w:cstheme="minorHAnsi"/>
          <w:sz w:val="22"/>
          <w:szCs w:val="22"/>
          <w:lang w:eastAsia="zh-CN"/>
        </w:rPr>
        <w:t xml:space="preserve"> </w:t>
      </w:r>
      <w:r w:rsidRPr="0061407D">
        <w:rPr>
          <w:rFonts w:asciiTheme="minorHAnsi" w:hAnsiTheme="minorHAnsi" w:cstheme="minorHAnsi"/>
          <w:sz w:val="22"/>
          <w:szCs w:val="22"/>
        </w:rPr>
        <w:t>environment</w:t>
      </w:r>
    </w:p>
    <w:p w:rsidR="0061407D" w:rsidRPr="0061407D" w:rsidRDefault="0061407D" w:rsidP="006C4496">
      <w:pPr>
        <w:pStyle w:val="Default"/>
        <w:jc w:val="both"/>
        <w:rPr>
          <w:rFonts w:asciiTheme="minorHAnsi" w:hAnsiTheme="minorHAnsi" w:cstheme="minorHAnsi"/>
          <w:sz w:val="22"/>
          <w:szCs w:val="22"/>
        </w:rPr>
      </w:pPr>
    </w:p>
    <w:p w:rsidR="005178D3" w:rsidRDefault="0061407D" w:rsidP="006C4496">
      <w:pPr>
        <w:pStyle w:val="Default"/>
        <w:jc w:val="both"/>
        <w:rPr>
          <w:rFonts w:asciiTheme="minorHAnsi" w:hAnsiTheme="minorHAnsi" w:cstheme="minorHAnsi"/>
          <w:i/>
          <w:sz w:val="22"/>
          <w:szCs w:val="22"/>
        </w:rPr>
      </w:pPr>
      <w:r>
        <w:rPr>
          <w:rFonts w:asciiTheme="minorHAnsi" w:hAnsiTheme="minorHAnsi" w:cstheme="minorHAnsi"/>
          <w:i/>
          <w:sz w:val="22"/>
          <w:szCs w:val="22"/>
        </w:rPr>
        <w:t>Education</w:t>
      </w:r>
    </w:p>
    <w:p w:rsidR="001311B2" w:rsidRPr="001311B2" w:rsidRDefault="001311B2" w:rsidP="006C4496">
      <w:pPr>
        <w:pStyle w:val="ListParagraph"/>
        <w:numPr>
          <w:ilvl w:val="0"/>
          <w:numId w:val="33"/>
        </w:numPr>
        <w:spacing w:after="0"/>
        <w:jc w:val="both"/>
        <w:rPr>
          <w:rFonts w:asciiTheme="minorHAnsi" w:hAnsiTheme="minorHAnsi" w:cstheme="minorHAnsi"/>
          <w:sz w:val="22"/>
          <w:szCs w:val="22"/>
          <w:lang w:eastAsia="zh-CN"/>
        </w:rPr>
      </w:pPr>
      <w:r w:rsidRPr="001311B2">
        <w:rPr>
          <w:rFonts w:asciiTheme="minorHAnsi" w:hAnsiTheme="minorHAnsi" w:cstheme="minorHAnsi"/>
          <w:sz w:val="22"/>
          <w:szCs w:val="22"/>
          <w:lang w:eastAsia="zh-CN"/>
        </w:rPr>
        <w:t>Newly graduate from the university or have less than 1 year working experience</w:t>
      </w:r>
      <w:r>
        <w:rPr>
          <w:rFonts w:asciiTheme="minorHAnsi" w:hAnsiTheme="minorHAnsi" w:cstheme="minorHAnsi" w:hint="eastAsia"/>
          <w:sz w:val="22"/>
          <w:szCs w:val="22"/>
          <w:lang w:eastAsia="zh-CN"/>
        </w:rPr>
        <w:t>.</w:t>
      </w:r>
    </w:p>
    <w:p w:rsidR="005178D3" w:rsidRDefault="001311B2" w:rsidP="006C4496">
      <w:pPr>
        <w:pStyle w:val="Default"/>
        <w:numPr>
          <w:ilvl w:val="0"/>
          <w:numId w:val="33"/>
        </w:numPr>
        <w:jc w:val="both"/>
        <w:rPr>
          <w:rFonts w:asciiTheme="minorHAnsi" w:hAnsiTheme="minorHAnsi" w:cstheme="minorHAnsi"/>
          <w:sz w:val="22"/>
          <w:szCs w:val="22"/>
        </w:rPr>
      </w:pPr>
      <w:r>
        <w:rPr>
          <w:rFonts w:asciiTheme="minorHAnsi" w:hAnsiTheme="minorHAnsi" w:cstheme="minorHAnsi" w:hint="eastAsia"/>
          <w:sz w:val="22"/>
          <w:szCs w:val="22"/>
        </w:rPr>
        <w:t>BS/MS</w:t>
      </w:r>
      <w:r w:rsidR="0061407D" w:rsidRPr="009068B1">
        <w:rPr>
          <w:rFonts w:asciiTheme="minorHAnsi" w:hAnsiTheme="minorHAnsi" w:cstheme="minorHAnsi"/>
          <w:sz w:val="22"/>
          <w:szCs w:val="22"/>
        </w:rPr>
        <w:t xml:space="preserve"> in CS, CIS, MIS, Mathematics, </w:t>
      </w:r>
      <w:proofErr w:type="gramStart"/>
      <w:r w:rsidR="009068B1" w:rsidRPr="009068B1">
        <w:rPr>
          <w:rFonts w:asciiTheme="minorHAnsi" w:hAnsiTheme="minorHAnsi" w:cstheme="minorHAnsi"/>
          <w:sz w:val="22"/>
          <w:szCs w:val="22"/>
        </w:rPr>
        <w:t>EE</w:t>
      </w:r>
      <w:proofErr w:type="gramEnd"/>
      <w:r w:rsidR="00B370C3">
        <w:rPr>
          <w:rFonts w:asciiTheme="minorHAnsi" w:hAnsiTheme="minorHAnsi" w:cstheme="minorHAnsi" w:hint="eastAsia"/>
          <w:sz w:val="22"/>
          <w:szCs w:val="22"/>
        </w:rPr>
        <w:t xml:space="preserve"> </w:t>
      </w:r>
      <w:r>
        <w:rPr>
          <w:rFonts w:asciiTheme="minorHAnsi" w:hAnsiTheme="minorHAnsi" w:cstheme="minorHAnsi" w:hint="eastAsia"/>
          <w:sz w:val="22"/>
          <w:szCs w:val="22"/>
        </w:rPr>
        <w:t>is a</w:t>
      </w:r>
      <w:r w:rsidR="00B370C3">
        <w:rPr>
          <w:rFonts w:asciiTheme="minorHAnsi" w:hAnsiTheme="minorHAnsi" w:cstheme="minorHAnsi" w:hint="eastAsia"/>
          <w:sz w:val="22"/>
          <w:szCs w:val="22"/>
        </w:rPr>
        <w:t xml:space="preserve"> plus.</w:t>
      </w:r>
    </w:p>
    <w:p w:rsidR="005F45CA" w:rsidRPr="005178D3" w:rsidRDefault="005F45CA" w:rsidP="006C4496">
      <w:pPr>
        <w:pStyle w:val="Default"/>
        <w:numPr>
          <w:ilvl w:val="0"/>
          <w:numId w:val="33"/>
        </w:numPr>
        <w:jc w:val="both"/>
        <w:rPr>
          <w:rFonts w:asciiTheme="minorHAnsi" w:hAnsiTheme="minorHAnsi" w:cstheme="minorHAnsi"/>
          <w:sz w:val="22"/>
          <w:szCs w:val="22"/>
        </w:rPr>
      </w:pPr>
      <w:r w:rsidRPr="005178D3">
        <w:rPr>
          <w:rFonts w:asciiTheme="minorHAnsi" w:hAnsiTheme="minorHAnsi" w:cstheme="minorHAnsi"/>
          <w:sz w:val="22"/>
          <w:szCs w:val="22"/>
        </w:rPr>
        <w:t xml:space="preserve">AI/data analytics knowledge is </w:t>
      </w:r>
      <w:r w:rsidR="001311B2">
        <w:rPr>
          <w:rFonts w:asciiTheme="minorHAnsi" w:hAnsiTheme="minorHAnsi" w:cstheme="minorHAnsi" w:hint="eastAsia"/>
          <w:sz w:val="22"/>
          <w:szCs w:val="22"/>
        </w:rPr>
        <w:t xml:space="preserve">a </w:t>
      </w:r>
      <w:r w:rsidRPr="005178D3">
        <w:rPr>
          <w:rFonts w:asciiTheme="minorHAnsi" w:hAnsiTheme="minorHAnsi" w:cstheme="minorHAnsi"/>
          <w:sz w:val="22"/>
          <w:szCs w:val="22"/>
        </w:rPr>
        <w:t>plus</w:t>
      </w:r>
      <w:r w:rsidRPr="005178D3">
        <w:rPr>
          <w:rFonts w:asciiTheme="minorHAnsi" w:hAnsiTheme="minorHAnsi" w:cstheme="minorHAnsi" w:hint="eastAsia"/>
          <w:sz w:val="22"/>
          <w:szCs w:val="22"/>
          <w:lang w:eastAsia="en-US"/>
        </w:rPr>
        <w:t>.</w:t>
      </w:r>
    </w:p>
    <w:p w:rsidR="0061407D" w:rsidRPr="0061407D" w:rsidRDefault="0061407D" w:rsidP="006C4496">
      <w:pPr>
        <w:jc w:val="both"/>
        <w:rPr>
          <w:rFonts w:asciiTheme="minorHAnsi" w:hAnsiTheme="minorHAnsi" w:cstheme="minorHAnsi"/>
        </w:rPr>
      </w:pPr>
    </w:p>
    <w:p w:rsidR="0061407D" w:rsidRPr="0061407D" w:rsidRDefault="0061407D" w:rsidP="006C4496">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Position </w:t>
      </w:r>
      <w:r>
        <w:rPr>
          <w:rFonts w:asciiTheme="minorHAnsi" w:hAnsiTheme="minorHAnsi" w:cstheme="minorHAnsi" w:hint="eastAsia"/>
          <w:b/>
          <w:bCs/>
          <w:sz w:val="22"/>
          <w:szCs w:val="22"/>
        </w:rPr>
        <w:t>3</w:t>
      </w:r>
      <w:r>
        <w:rPr>
          <w:rFonts w:asciiTheme="minorHAnsi" w:hAnsiTheme="minorHAnsi" w:cstheme="minorHAnsi"/>
          <w:b/>
          <w:bCs/>
          <w:sz w:val="22"/>
          <w:szCs w:val="22"/>
        </w:rPr>
        <w:t>:</w:t>
      </w:r>
      <w:r>
        <w:rPr>
          <w:rFonts w:asciiTheme="minorHAnsi" w:hAnsiTheme="minorHAnsi" w:cstheme="minorHAnsi" w:hint="eastAsia"/>
          <w:b/>
          <w:bCs/>
          <w:sz w:val="22"/>
          <w:szCs w:val="22"/>
        </w:rPr>
        <w:tab/>
      </w:r>
      <w:r w:rsidRPr="0061407D">
        <w:rPr>
          <w:rFonts w:asciiTheme="minorHAnsi" w:hAnsiTheme="minorHAnsi" w:cstheme="minorHAnsi"/>
          <w:b/>
          <w:bCs/>
          <w:sz w:val="22"/>
          <w:szCs w:val="22"/>
        </w:rPr>
        <w:t xml:space="preserve">Software Engineer (back-end, Java) </w:t>
      </w:r>
    </w:p>
    <w:p w:rsidR="0061407D" w:rsidRPr="0061407D" w:rsidRDefault="0061407D" w:rsidP="006C4496">
      <w:pPr>
        <w:pStyle w:val="Default"/>
        <w:jc w:val="both"/>
        <w:rPr>
          <w:rFonts w:asciiTheme="minorHAnsi" w:hAnsiTheme="minorHAnsi" w:cstheme="minorHAnsi"/>
          <w:b/>
          <w:bCs/>
          <w:sz w:val="22"/>
          <w:szCs w:val="22"/>
        </w:rPr>
      </w:pPr>
    </w:p>
    <w:p w:rsidR="0061407D" w:rsidRPr="0061407D" w:rsidRDefault="00BF64B1" w:rsidP="006C4496">
      <w:pPr>
        <w:pStyle w:val="Default"/>
        <w:jc w:val="both"/>
        <w:rPr>
          <w:rFonts w:asciiTheme="minorHAnsi" w:hAnsiTheme="minorHAnsi" w:cstheme="minorHAnsi"/>
          <w:sz w:val="22"/>
          <w:szCs w:val="22"/>
        </w:rPr>
      </w:pPr>
      <w:r w:rsidRPr="0061407D">
        <w:rPr>
          <w:rFonts w:asciiTheme="minorHAnsi" w:hAnsiTheme="minorHAnsi" w:cstheme="minorHAnsi"/>
          <w:sz w:val="22"/>
          <w:szCs w:val="22"/>
        </w:rPr>
        <w:t xml:space="preserve">This is the entry-level position in Opera Solutions Shanghai. </w:t>
      </w:r>
      <w:r w:rsidR="0061407D" w:rsidRPr="0061407D">
        <w:rPr>
          <w:rFonts w:asciiTheme="minorHAnsi" w:hAnsiTheme="minorHAnsi" w:cstheme="minorHAnsi"/>
          <w:sz w:val="22"/>
          <w:szCs w:val="22"/>
        </w:rPr>
        <w:t xml:space="preserve">Software Engineers (back-end, Java) are responsible for development of enterprise analytics software supporting, mining and analyzing huge volumes of data. This position requires ability to work well within a team structure and to deliver on specific tasks, keenness to explore requirements and work proactively towards identifying gaps, and adherence to general work processes. </w:t>
      </w:r>
    </w:p>
    <w:p w:rsidR="0061407D" w:rsidRPr="0061407D" w:rsidRDefault="0061407D" w:rsidP="006C4496">
      <w:pPr>
        <w:pStyle w:val="Default"/>
        <w:jc w:val="both"/>
        <w:rPr>
          <w:rFonts w:asciiTheme="minorHAnsi" w:hAnsiTheme="minorHAnsi" w:cstheme="minorHAnsi"/>
          <w:sz w:val="22"/>
          <w:szCs w:val="22"/>
        </w:rPr>
      </w:pPr>
    </w:p>
    <w:p w:rsidR="0061407D" w:rsidRPr="0061407D" w:rsidRDefault="0061407D" w:rsidP="006C4496">
      <w:pPr>
        <w:spacing w:after="0"/>
        <w:jc w:val="both"/>
        <w:rPr>
          <w:rFonts w:asciiTheme="minorHAnsi" w:hAnsiTheme="minorHAnsi" w:cstheme="minorHAnsi"/>
          <w:i/>
          <w:sz w:val="22"/>
          <w:szCs w:val="22"/>
        </w:rPr>
      </w:pPr>
      <w:r w:rsidRPr="0061407D">
        <w:rPr>
          <w:rFonts w:asciiTheme="minorHAnsi" w:hAnsiTheme="minorHAnsi" w:cstheme="minorHAnsi"/>
          <w:i/>
          <w:sz w:val="22"/>
          <w:szCs w:val="22"/>
        </w:rPr>
        <w:t xml:space="preserve">Requirement </w:t>
      </w:r>
    </w:p>
    <w:p w:rsidR="0061407D" w:rsidRPr="0061407D" w:rsidRDefault="0061407D" w:rsidP="006C4496">
      <w:pPr>
        <w:spacing w:after="0"/>
        <w:jc w:val="both"/>
        <w:rPr>
          <w:rFonts w:asciiTheme="minorHAnsi" w:hAnsiTheme="minorHAnsi" w:cstheme="minorHAnsi"/>
          <w:sz w:val="22"/>
          <w:szCs w:val="22"/>
        </w:rPr>
      </w:pPr>
      <w:r w:rsidRPr="0061407D">
        <w:rPr>
          <w:rFonts w:asciiTheme="minorHAnsi" w:hAnsiTheme="minorHAnsi" w:cstheme="minorHAnsi"/>
          <w:sz w:val="22"/>
          <w:szCs w:val="22"/>
        </w:rPr>
        <w:t> We look for people who have</w:t>
      </w:r>
      <w:r w:rsidRPr="0061407D">
        <w:rPr>
          <w:rFonts w:asciiTheme="minorHAnsi" w:hAnsiTheme="minorHAnsi" w:cstheme="minorHAnsi"/>
          <w:sz w:val="22"/>
          <w:szCs w:val="22"/>
          <w:lang w:eastAsia="zh-CN"/>
        </w:rPr>
        <w:t xml:space="preserve"> the following </w:t>
      </w:r>
      <w:r>
        <w:rPr>
          <w:rFonts w:asciiTheme="minorHAnsi" w:hAnsiTheme="minorHAnsi" w:cstheme="minorHAnsi" w:hint="eastAsia"/>
          <w:sz w:val="22"/>
          <w:szCs w:val="22"/>
          <w:lang w:eastAsia="zh-CN"/>
        </w:rPr>
        <w:t>k</w:t>
      </w:r>
      <w:r>
        <w:rPr>
          <w:rFonts w:asciiTheme="minorHAnsi" w:hAnsiTheme="minorHAnsi" w:cstheme="minorHAnsi"/>
          <w:sz w:val="22"/>
          <w:szCs w:val="22"/>
        </w:rPr>
        <w:t xml:space="preserve">nowledge and </w:t>
      </w:r>
      <w:r>
        <w:rPr>
          <w:rFonts w:asciiTheme="minorHAnsi" w:hAnsiTheme="minorHAnsi" w:cstheme="minorHAnsi" w:hint="eastAsia"/>
          <w:sz w:val="22"/>
          <w:szCs w:val="22"/>
          <w:lang w:eastAsia="zh-CN"/>
        </w:rPr>
        <w:t>s</w:t>
      </w:r>
      <w:r w:rsidRPr="0061407D">
        <w:rPr>
          <w:rFonts w:asciiTheme="minorHAnsi" w:hAnsiTheme="minorHAnsi" w:cstheme="minorHAnsi"/>
          <w:sz w:val="22"/>
          <w:szCs w:val="22"/>
        </w:rPr>
        <w:t>kills:</w:t>
      </w:r>
    </w:p>
    <w:p w:rsidR="0061407D" w:rsidRDefault="0061407D"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High proficiency in software development, specifically in</w:t>
      </w:r>
      <w:r>
        <w:rPr>
          <w:rFonts w:asciiTheme="minorHAnsi" w:hAnsiTheme="minorHAnsi" w:cstheme="minorHAnsi"/>
          <w:sz w:val="22"/>
          <w:szCs w:val="22"/>
        </w:rPr>
        <w:t xml:space="preserve"> the Java and Python languages</w:t>
      </w:r>
    </w:p>
    <w:p w:rsidR="0061407D" w:rsidRDefault="0061407D"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lastRenderedPageBreak/>
        <w:t>Broad knowledge of relational OO and database design Familiarity wit</w:t>
      </w:r>
      <w:r>
        <w:rPr>
          <w:rFonts w:asciiTheme="minorHAnsi" w:hAnsiTheme="minorHAnsi" w:cstheme="minorHAnsi"/>
          <w:sz w:val="22"/>
          <w:szCs w:val="22"/>
        </w:rPr>
        <w:t>h web-based product development</w:t>
      </w:r>
    </w:p>
    <w:p w:rsidR="0061407D" w:rsidRDefault="0061407D"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 xml:space="preserve">Experience in Big data analysis/processing platform, especially for </w:t>
      </w:r>
      <w:proofErr w:type="spellStart"/>
      <w:r w:rsidRPr="0061407D">
        <w:rPr>
          <w:rFonts w:asciiTheme="minorHAnsi" w:hAnsiTheme="minorHAnsi" w:cstheme="minorHAnsi"/>
          <w:sz w:val="22"/>
          <w:szCs w:val="22"/>
        </w:rPr>
        <w:t>Hadoop</w:t>
      </w:r>
      <w:proofErr w:type="spellEnd"/>
      <w:r w:rsidRPr="0061407D">
        <w:rPr>
          <w:rFonts w:asciiTheme="minorHAnsi" w:hAnsiTheme="minorHAnsi" w:cstheme="minorHAnsi"/>
          <w:sz w:val="22"/>
          <w:szCs w:val="22"/>
        </w:rPr>
        <w:t xml:space="preserve"> ecosystem is a plus</w:t>
      </w:r>
    </w:p>
    <w:p w:rsidR="0061407D" w:rsidRDefault="0061407D"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 xml:space="preserve">Experience in </w:t>
      </w:r>
      <w:proofErr w:type="spellStart"/>
      <w:r w:rsidRPr="0061407D">
        <w:rPr>
          <w:rFonts w:asciiTheme="minorHAnsi" w:hAnsiTheme="minorHAnsi" w:cstheme="minorHAnsi"/>
          <w:sz w:val="22"/>
          <w:szCs w:val="22"/>
        </w:rPr>
        <w:t>NoSql</w:t>
      </w:r>
      <w:proofErr w:type="spellEnd"/>
      <w:r w:rsidRPr="0061407D">
        <w:rPr>
          <w:rFonts w:asciiTheme="minorHAnsi" w:hAnsiTheme="minorHAnsi" w:cstheme="minorHAnsi"/>
          <w:sz w:val="22"/>
          <w:szCs w:val="22"/>
        </w:rPr>
        <w:t xml:space="preserve"> database is a plus, e.g. </w:t>
      </w:r>
      <w:proofErr w:type="spellStart"/>
      <w:r w:rsidRPr="0061407D">
        <w:rPr>
          <w:rFonts w:asciiTheme="minorHAnsi" w:hAnsiTheme="minorHAnsi" w:cstheme="minorHAnsi"/>
          <w:sz w:val="22"/>
          <w:szCs w:val="22"/>
        </w:rPr>
        <w:t>MongoDB</w:t>
      </w:r>
      <w:proofErr w:type="spellEnd"/>
      <w:r w:rsidRPr="0061407D">
        <w:rPr>
          <w:rFonts w:asciiTheme="minorHAnsi" w:hAnsiTheme="minorHAnsi" w:cstheme="minorHAnsi"/>
          <w:sz w:val="22"/>
          <w:szCs w:val="22"/>
        </w:rPr>
        <w:t xml:space="preserve">, Cassandra, </w:t>
      </w:r>
      <w:proofErr w:type="spellStart"/>
      <w:r w:rsidRPr="0061407D">
        <w:rPr>
          <w:rFonts w:asciiTheme="minorHAnsi" w:hAnsiTheme="minorHAnsi" w:cstheme="minorHAnsi"/>
          <w:sz w:val="22"/>
          <w:szCs w:val="22"/>
        </w:rPr>
        <w:t>Redis</w:t>
      </w:r>
      <w:proofErr w:type="spellEnd"/>
      <w:r w:rsidRPr="0061407D">
        <w:rPr>
          <w:rFonts w:asciiTheme="minorHAnsi" w:hAnsiTheme="minorHAnsi" w:cstheme="minorHAnsi"/>
          <w:sz w:val="22"/>
          <w:szCs w:val="22"/>
        </w:rPr>
        <w:t xml:space="preserve"> ,</w:t>
      </w:r>
      <w:proofErr w:type="spellStart"/>
      <w:r w:rsidRPr="0061407D">
        <w:rPr>
          <w:rFonts w:asciiTheme="minorHAnsi" w:hAnsiTheme="minorHAnsi" w:cstheme="minorHAnsi"/>
          <w:sz w:val="22"/>
          <w:szCs w:val="22"/>
        </w:rPr>
        <w:t>Hbase</w:t>
      </w:r>
      <w:proofErr w:type="spellEnd"/>
      <w:r w:rsidRPr="0061407D">
        <w:rPr>
          <w:rFonts w:asciiTheme="minorHAnsi" w:hAnsiTheme="minorHAnsi" w:cstheme="minorHAnsi"/>
          <w:sz w:val="22"/>
          <w:szCs w:val="22"/>
        </w:rPr>
        <w:t xml:space="preserve"> </w:t>
      </w:r>
    </w:p>
    <w:p w:rsidR="005F45CA" w:rsidRDefault="0061407D" w:rsidP="006C4496">
      <w:pPr>
        <w:pStyle w:val="ListParagraph"/>
        <w:numPr>
          <w:ilvl w:val="0"/>
          <w:numId w:val="31"/>
        </w:numPr>
        <w:spacing w:after="0"/>
        <w:jc w:val="both"/>
        <w:rPr>
          <w:rFonts w:asciiTheme="minorHAnsi" w:hAnsiTheme="minorHAnsi" w:cstheme="minorHAnsi"/>
          <w:sz w:val="22"/>
          <w:szCs w:val="22"/>
        </w:rPr>
      </w:pPr>
      <w:r>
        <w:rPr>
          <w:rFonts w:asciiTheme="minorHAnsi" w:hAnsiTheme="minorHAnsi" w:cstheme="minorHAnsi" w:hint="eastAsia"/>
          <w:sz w:val="22"/>
          <w:szCs w:val="22"/>
          <w:lang w:eastAsia="zh-CN"/>
        </w:rPr>
        <w:t>E</w:t>
      </w:r>
      <w:r w:rsidRPr="0061407D">
        <w:rPr>
          <w:rFonts w:asciiTheme="minorHAnsi" w:hAnsiTheme="minorHAnsi" w:cstheme="minorHAnsi"/>
          <w:sz w:val="22"/>
          <w:szCs w:val="22"/>
        </w:rPr>
        <w:t>xcellent trouble-shooting and problem-solving skills</w:t>
      </w:r>
    </w:p>
    <w:p w:rsidR="005F45CA" w:rsidRDefault="005F45CA" w:rsidP="006C4496">
      <w:pPr>
        <w:pStyle w:val="ListParagraph"/>
        <w:numPr>
          <w:ilvl w:val="0"/>
          <w:numId w:val="31"/>
        </w:numPr>
        <w:spacing w:after="0"/>
        <w:jc w:val="both"/>
        <w:rPr>
          <w:rFonts w:asciiTheme="minorHAnsi" w:hAnsiTheme="minorHAnsi" w:cstheme="minorHAnsi"/>
          <w:sz w:val="22"/>
          <w:szCs w:val="22"/>
        </w:rPr>
      </w:pPr>
      <w:r w:rsidRPr="0061407D">
        <w:rPr>
          <w:rFonts w:asciiTheme="minorHAnsi" w:hAnsiTheme="minorHAnsi" w:cstheme="minorHAnsi"/>
          <w:sz w:val="22"/>
          <w:szCs w:val="22"/>
        </w:rPr>
        <w:t xml:space="preserve">Excellent verbal and written English to work effectively in a multicultural </w:t>
      </w:r>
      <w:r w:rsidRPr="0061407D">
        <w:rPr>
          <w:rFonts w:asciiTheme="minorHAnsi" w:hAnsiTheme="minorHAnsi" w:cstheme="minorHAnsi"/>
          <w:sz w:val="22"/>
          <w:szCs w:val="22"/>
          <w:lang w:eastAsia="zh-CN"/>
        </w:rPr>
        <w:t>&amp;</w:t>
      </w:r>
      <w:r w:rsidRPr="0061407D">
        <w:rPr>
          <w:rFonts w:asciiTheme="minorHAnsi" w:hAnsiTheme="minorHAnsi" w:cstheme="minorHAnsi"/>
          <w:sz w:val="22"/>
          <w:szCs w:val="22"/>
        </w:rPr>
        <w:t xml:space="preserve"> international</w:t>
      </w:r>
      <w:r w:rsidRPr="0061407D">
        <w:rPr>
          <w:rFonts w:asciiTheme="minorHAnsi" w:hAnsiTheme="minorHAnsi" w:cstheme="minorHAnsi"/>
          <w:sz w:val="22"/>
          <w:szCs w:val="22"/>
          <w:lang w:eastAsia="zh-CN"/>
        </w:rPr>
        <w:t xml:space="preserve"> </w:t>
      </w:r>
      <w:r w:rsidRPr="0061407D">
        <w:rPr>
          <w:rFonts w:asciiTheme="minorHAnsi" w:hAnsiTheme="minorHAnsi" w:cstheme="minorHAnsi"/>
          <w:sz w:val="22"/>
          <w:szCs w:val="22"/>
        </w:rPr>
        <w:t>environment</w:t>
      </w:r>
    </w:p>
    <w:p w:rsidR="0061407D" w:rsidRPr="005F45CA" w:rsidRDefault="0061407D" w:rsidP="006C4496">
      <w:pPr>
        <w:pStyle w:val="ListParagraph"/>
        <w:numPr>
          <w:ilvl w:val="0"/>
          <w:numId w:val="31"/>
        </w:numPr>
        <w:spacing w:after="0"/>
        <w:jc w:val="both"/>
        <w:rPr>
          <w:rFonts w:asciiTheme="minorHAnsi" w:hAnsiTheme="minorHAnsi" w:cstheme="minorHAnsi"/>
          <w:sz w:val="22"/>
          <w:szCs w:val="22"/>
        </w:rPr>
      </w:pPr>
      <w:r w:rsidRPr="005F45CA">
        <w:rPr>
          <w:rFonts w:asciiTheme="minorHAnsi" w:hAnsiTheme="minorHAnsi" w:cstheme="minorHAnsi"/>
          <w:sz w:val="22"/>
          <w:szCs w:val="22"/>
        </w:rPr>
        <w:t xml:space="preserve">Detail - oriented, and willing to learn new technologies and utilize them as part of building software solutions </w:t>
      </w:r>
    </w:p>
    <w:p w:rsidR="0061407D" w:rsidRPr="0061407D" w:rsidRDefault="0061407D" w:rsidP="006C4496">
      <w:pPr>
        <w:pStyle w:val="Default"/>
        <w:jc w:val="both"/>
        <w:rPr>
          <w:rFonts w:asciiTheme="minorHAnsi" w:hAnsiTheme="minorHAnsi" w:cstheme="minorHAnsi"/>
          <w:sz w:val="22"/>
          <w:szCs w:val="22"/>
        </w:rPr>
      </w:pPr>
    </w:p>
    <w:p w:rsidR="005178D3" w:rsidRDefault="005178D3" w:rsidP="006C4496">
      <w:pPr>
        <w:pStyle w:val="Default"/>
        <w:jc w:val="both"/>
        <w:rPr>
          <w:rFonts w:asciiTheme="minorHAnsi" w:hAnsiTheme="minorHAnsi" w:cstheme="minorHAnsi"/>
          <w:i/>
          <w:sz w:val="22"/>
          <w:szCs w:val="22"/>
        </w:rPr>
      </w:pPr>
      <w:r>
        <w:rPr>
          <w:rFonts w:asciiTheme="minorHAnsi" w:hAnsiTheme="minorHAnsi" w:cstheme="minorHAnsi"/>
          <w:i/>
          <w:sz w:val="22"/>
          <w:szCs w:val="22"/>
        </w:rPr>
        <w:t>Education</w:t>
      </w:r>
    </w:p>
    <w:p w:rsidR="001311B2" w:rsidRPr="001311B2" w:rsidRDefault="001311B2" w:rsidP="006C4496">
      <w:pPr>
        <w:pStyle w:val="ListParagraph"/>
        <w:numPr>
          <w:ilvl w:val="0"/>
          <w:numId w:val="33"/>
        </w:numPr>
        <w:spacing w:after="0"/>
        <w:jc w:val="both"/>
        <w:rPr>
          <w:rFonts w:asciiTheme="minorHAnsi" w:hAnsiTheme="minorHAnsi" w:cstheme="minorHAnsi"/>
          <w:sz w:val="22"/>
          <w:szCs w:val="22"/>
          <w:lang w:eastAsia="zh-CN"/>
        </w:rPr>
      </w:pPr>
      <w:r w:rsidRPr="001311B2">
        <w:rPr>
          <w:rFonts w:asciiTheme="minorHAnsi" w:hAnsiTheme="minorHAnsi" w:cstheme="minorHAnsi"/>
          <w:sz w:val="22"/>
          <w:szCs w:val="22"/>
          <w:lang w:eastAsia="zh-CN"/>
        </w:rPr>
        <w:t>Newly graduate from the university or have less than 1 year working experience</w:t>
      </w:r>
      <w:r>
        <w:rPr>
          <w:rFonts w:asciiTheme="minorHAnsi" w:hAnsiTheme="minorHAnsi" w:cstheme="minorHAnsi" w:hint="eastAsia"/>
          <w:sz w:val="22"/>
          <w:szCs w:val="22"/>
          <w:lang w:eastAsia="zh-CN"/>
        </w:rPr>
        <w:t>.</w:t>
      </w:r>
    </w:p>
    <w:p w:rsidR="001311B2" w:rsidRDefault="001311B2" w:rsidP="006C4496">
      <w:pPr>
        <w:pStyle w:val="Default"/>
        <w:numPr>
          <w:ilvl w:val="0"/>
          <w:numId w:val="33"/>
        </w:numPr>
        <w:jc w:val="both"/>
        <w:rPr>
          <w:rFonts w:asciiTheme="minorHAnsi" w:hAnsiTheme="minorHAnsi" w:cstheme="minorHAnsi"/>
          <w:sz w:val="22"/>
          <w:szCs w:val="22"/>
        </w:rPr>
      </w:pPr>
      <w:r>
        <w:rPr>
          <w:rFonts w:asciiTheme="minorHAnsi" w:hAnsiTheme="minorHAnsi" w:cstheme="minorHAnsi" w:hint="eastAsia"/>
          <w:sz w:val="22"/>
          <w:szCs w:val="22"/>
        </w:rPr>
        <w:t>BS/MS</w:t>
      </w:r>
      <w:r w:rsidRPr="009068B1">
        <w:rPr>
          <w:rFonts w:asciiTheme="minorHAnsi" w:hAnsiTheme="minorHAnsi" w:cstheme="minorHAnsi"/>
          <w:sz w:val="22"/>
          <w:szCs w:val="22"/>
        </w:rPr>
        <w:t xml:space="preserve"> in CS, CIS, MIS, </w:t>
      </w:r>
      <w:proofErr w:type="gramStart"/>
      <w:r w:rsidRPr="009068B1">
        <w:rPr>
          <w:rFonts w:asciiTheme="minorHAnsi" w:hAnsiTheme="minorHAnsi" w:cstheme="minorHAnsi"/>
          <w:sz w:val="22"/>
          <w:szCs w:val="22"/>
        </w:rPr>
        <w:t>EE</w:t>
      </w:r>
      <w:proofErr w:type="gramEnd"/>
      <w:r>
        <w:rPr>
          <w:rFonts w:asciiTheme="minorHAnsi" w:hAnsiTheme="minorHAnsi" w:cstheme="minorHAnsi" w:hint="eastAsia"/>
          <w:sz w:val="22"/>
          <w:szCs w:val="22"/>
        </w:rPr>
        <w:t xml:space="preserve"> is a plus.</w:t>
      </w:r>
    </w:p>
    <w:p w:rsidR="001311B2" w:rsidRPr="005178D3" w:rsidRDefault="001311B2" w:rsidP="006C4496">
      <w:pPr>
        <w:pStyle w:val="Default"/>
        <w:numPr>
          <w:ilvl w:val="0"/>
          <w:numId w:val="33"/>
        </w:numPr>
        <w:jc w:val="both"/>
        <w:rPr>
          <w:rFonts w:asciiTheme="minorHAnsi" w:hAnsiTheme="minorHAnsi" w:cstheme="minorHAnsi"/>
          <w:sz w:val="22"/>
          <w:szCs w:val="22"/>
        </w:rPr>
      </w:pPr>
      <w:r w:rsidRPr="005178D3">
        <w:rPr>
          <w:rFonts w:asciiTheme="minorHAnsi" w:hAnsiTheme="minorHAnsi" w:cstheme="minorHAnsi"/>
          <w:sz w:val="22"/>
          <w:szCs w:val="22"/>
        </w:rPr>
        <w:t xml:space="preserve">AI/data analytics knowledge is </w:t>
      </w:r>
      <w:r>
        <w:rPr>
          <w:rFonts w:asciiTheme="minorHAnsi" w:hAnsiTheme="minorHAnsi" w:cstheme="minorHAnsi" w:hint="eastAsia"/>
          <w:sz w:val="22"/>
          <w:szCs w:val="22"/>
        </w:rPr>
        <w:t xml:space="preserve">a </w:t>
      </w:r>
      <w:r w:rsidRPr="005178D3">
        <w:rPr>
          <w:rFonts w:asciiTheme="minorHAnsi" w:hAnsiTheme="minorHAnsi" w:cstheme="minorHAnsi"/>
          <w:sz w:val="22"/>
          <w:szCs w:val="22"/>
        </w:rPr>
        <w:t>plus</w:t>
      </w:r>
      <w:r w:rsidRPr="005178D3">
        <w:rPr>
          <w:rFonts w:asciiTheme="minorHAnsi" w:hAnsiTheme="minorHAnsi" w:cstheme="minorHAnsi" w:hint="eastAsia"/>
          <w:sz w:val="22"/>
          <w:szCs w:val="22"/>
          <w:lang w:eastAsia="en-US"/>
        </w:rPr>
        <w:t>.</w:t>
      </w:r>
    </w:p>
    <w:p w:rsidR="0061407D" w:rsidRPr="0061407D" w:rsidRDefault="0061407D" w:rsidP="006C4496">
      <w:pPr>
        <w:spacing w:after="0"/>
        <w:jc w:val="both"/>
        <w:rPr>
          <w:rFonts w:asciiTheme="minorHAnsi" w:hAnsiTheme="minorHAnsi" w:cstheme="minorHAnsi"/>
          <w:sz w:val="22"/>
          <w:szCs w:val="22"/>
          <w:lang w:eastAsia="zh-CN"/>
        </w:rPr>
      </w:pPr>
    </w:p>
    <w:p w:rsidR="008C416A" w:rsidRDefault="008C416A" w:rsidP="006C4496">
      <w:pPr>
        <w:spacing w:after="0"/>
        <w:jc w:val="both"/>
        <w:rPr>
          <w:rFonts w:asciiTheme="minorHAnsi" w:hAnsiTheme="minorHAnsi" w:cstheme="minorHAnsi"/>
          <w:b/>
          <w:sz w:val="22"/>
          <w:szCs w:val="22"/>
          <w:u w:val="single"/>
          <w:lang w:eastAsia="zh-CN"/>
        </w:rPr>
      </w:pPr>
      <w:r w:rsidRPr="00BC456D">
        <w:rPr>
          <w:rFonts w:asciiTheme="minorHAnsi" w:hAnsiTheme="minorHAnsi" w:cstheme="minorHAnsi"/>
          <w:b/>
          <w:sz w:val="22"/>
          <w:szCs w:val="22"/>
          <w:u w:val="single"/>
          <w:lang w:eastAsia="zh-CN"/>
        </w:rPr>
        <w:t>Application</w:t>
      </w:r>
      <w:r w:rsidR="00BC456D" w:rsidRPr="00BC456D">
        <w:rPr>
          <w:rFonts w:asciiTheme="minorHAnsi" w:hAnsiTheme="minorHAnsi" w:cstheme="minorHAnsi" w:hint="eastAsia"/>
          <w:b/>
          <w:sz w:val="22"/>
          <w:szCs w:val="22"/>
          <w:u w:val="single"/>
          <w:lang w:eastAsia="zh-CN"/>
        </w:rPr>
        <w:t xml:space="preserve"> Process</w:t>
      </w:r>
      <w:r w:rsidR="00BC456D" w:rsidRPr="00BC456D">
        <w:rPr>
          <w:rFonts w:asciiTheme="minorHAnsi" w:hAnsiTheme="minorHAnsi" w:cstheme="minorHAnsi" w:hint="eastAsia"/>
          <w:b/>
          <w:sz w:val="22"/>
          <w:szCs w:val="22"/>
          <w:u w:val="single"/>
          <w:lang w:eastAsia="zh-CN"/>
        </w:rPr>
        <w:t>申请流程</w:t>
      </w:r>
      <w:r w:rsidR="00BC456D" w:rsidRPr="00BC456D">
        <w:rPr>
          <w:rFonts w:asciiTheme="minorHAnsi" w:hAnsiTheme="minorHAnsi" w:cstheme="minorHAnsi" w:hint="eastAsia"/>
          <w:b/>
          <w:sz w:val="22"/>
          <w:szCs w:val="22"/>
          <w:u w:val="single"/>
          <w:lang w:eastAsia="zh-CN"/>
        </w:rPr>
        <w:t xml:space="preserve"> </w:t>
      </w:r>
    </w:p>
    <w:p w:rsidR="00254E51" w:rsidRPr="00715BAF" w:rsidRDefault="00254E51" w:rsidP="006C4496">
      <w:pPr>
        <w:spacing w:after="0"/>
        <w:jc w:val="both"/>
        <w:rPr>
          <w:rFonts w:asciiTheme="minorHAnsi" w:hAnsiTheme="minorHAnsi" w:cstheme="minorHAnsi"/>
          <w:b/>
          <w:sz w:val="22"/>
          <w:szCs w:val="22"/>
          <w:lang w:eastAsia="zh-CN"/>
        </w:rPr>
      </w:pPr>
      <w:r w:rsidRPr="00715BAF">
        <w:rPr>
          <w:rFonts w:asciiTheme="minorHAnsi" w:hAnsiTheme="minorHAnsi" w:cstheme="minorHAnsi" w:hint="eastAsia"/>
          <w:b/>
          <w:sz w:val="22"/>
          <w:szCs w:val="22"/>
          <w:lang w:eastAsia="zh-CN"/>
        </w:rPr>
        <w:t>网申——电面</w:t>
      </w:r>
      <w:r w:rsidRPr="00715BAF">
        <w:rPr>
          <w:rFonts w:asciiTheme="minorHAnsi" w:hAnsiTheme="minorHAnsi" w:cstheme="minorHAnsi" w:hint="eastAsia"/>
          <w:b/>
          <w:sz w:val="22"/>
          <w:szCs w:val="22"/>
          <w:lang w:eastAsia="zh-CN"/>
        </w:rPr>
        <w:t>/</w:t>
      </w:r>
      <w:r w:rsidR="00101D7C" w:rsidRPr="00715BAF">
        <w:rPr>
          <w:rFonts w:asciiTheme="minorHAnsi" w:hAnsiTheme="minorHAnsi" w:cstheme="minorHAnsi" w:hint="eastAsia"/>
          <w:b/>
          <w:sz w:val="22"/>
          <w:szCs w:val="22"/>
          <w:lang w:eastAsia="zh-CN"/>
        </w:rPr>
        <w:t>笔试——一</w:t>
      </w:r>
      <w:r w:rsidRPr="00715BAF">
        <w:rPr>
          <w:rFonts w:asciiTheme="minorHAnsi" w:hAnsiTheme="minorHAnsi" w:cstheme="minorHAnsi" w:hint="eastAsia"/>
          <w:b/>
          <w:sz w:val="22"/>
          <w:szCs w:val="22"/>
          <w:lang w:eastAsia="zh-CN"/>
        </w:rPr>
        <w:t>面——终面</w:t>
      </w:r>
    </w:p>
    <w:p w:rsidR="00715BAF" w:rsidRDefault="00101D7C" w:rsidP="006C4496">
      <w:pPr>
        <w:spacing w:after="0"/>
        <w:jc w:val="both"/>
        <w:rPr>
          <w:rFonts w:asciiTheme="minorHAnsi" w:hAnsiTheme="minorHAnsi" w:cstheme="minorHAnsi" w:hint="eastAsia"/>
          <w:sz w:val="22"/>
          <w:szCs w:val="22"/>
          <w:u w:val="single"/>
          <w:lang w:eastAsia="zh-CN"/>
        </w:rPr>
      </w:pPr>
      <w:r w:rsidRPr="00715BAF">
        <w:rPr>
          <w:rFonts w:asciiTheme="minorHAnsi" w:hAnsiTheme="minorHAnsi" w:cstheme="minorHAnsi" w:hint="eastAsia"/>
          <w:sz w:val="22"/>
          <w:szCs w:val="22"/>
          <w:lang w:eastAsia="zh-CN"/>
        </w:rPr>
        <w:t>网申地址：</w:t>
      </w:r>
      <w:r w:rsidR="00715BAF">
        <w:rPr>
          <w:rFonts w:asciiTheme="minorHAnsi" w:hAnsiTheme="minorHAnsi" w:cstheme="minorHAnsi"/>
          <w:sz w:val="22"/>
          <w:szCs w:val="22"/>
          <w:u w:val="single"/>
          <w:lang w:eastAsia="zh-CN"/>
        </w:rPr>
        <w:fldChar w:fldCharType="begin"/>
      </w:r>
      <w:r w:rsidR="00715BAF">
        <w:rPr>
          <w:rFonts w:asciiTheme="minorHAnsi" w:hAnsiTheme="minorHAnsi" w:cstheme="minorHAnsi"/>
          <w:sz w:val="22"/>
          <w:szCs w:val="22"/>
          <w:u w:val="single"/>
          <w:lang w:eastAsia="zh-CN"/>
        </w:rPr>
        <w:instrText xml:space="preserve"> HYPERLINK "</w:instrText>
      </w:r>
      <w:r w:rsidR="00715BAF" w:rsidRPr="00715BAF">
        <w:rPr>
          <w:rFonts w:asciiTheme="minorHAnsi" w:hAnsiTheme="minorHAnsi" w:cstheme="minorHAnsi"/>
          <w:sz w:val="22"/>
          <w:szCs w:val="22"/>
          <w:u w:val="single"/>
          <w:lang w:eastAsia="zh-CN"/>
        </w:rPr>
        <w:instrText>http://xyz.51job.com//external/apply.aspx?jobid=72083210&amp;ctmid=2643601</w:instrText>
      </w:r>
      <w:r w:rsidR="00715BAF">
        <w:rPr>
          <w:rFonts w:asciiTheme="minorHAnsi" w:hAnsiTheme="minorHAnsi" w:cstheme="minorHAnsi"/>
          <w:sz w:val="22"/>
          <w:szCs w:val="22"/>
          <w:u w:val="single"/>
          <w:lang w:eastAsia="zh-CN"/>
        </w:rPr>
        <w:instrText xml:space="preserve">" </w:instrText>
      </w:r>
      <w:r w:rsidR="00715BAF">
        <w:rPr>
          <w:rFonts w:asciiTheme="minorHAnsi" w:hAnsiTheme="minorHAnsi" w:cstheme="minorHAnsi"/>
          <w:sz w:val="22"/>
          <w:szCs w:val="22"/>
          <w:u w:val="single"/>
          <w:lang w:eastAsia="zh-CN"/>
        </w:rPr>
        <w:fldChar w:fldCharType="separate"/>
      </w:r>
      <w:r w:rsidR="00715BAF" w:rsidRPr="0072069C">
        <w:rPr>
          <w:rStyle w:val="Hyperlink"/>
          <w:rFonts w:asciiTheme="minorHAnsi" w:hAnsiTheme="minorHAnsi" w:cstheme="minorHAnsi"/>
          <w:sz w:val="22"/>
          <w:szCs w:val="22"/>
          <w:lang w:eastAsia="zh-CN"/>
        </w:rPr>
        <w:t>http://xyz.51job.com//external/apply.aspx?jobid=72083210&amp;ctmid=2643601</w:t>
      </w:r>
      <w:r w:rsidR="00715BAF">
        <w:rPr>
          <w:rFonts w:asciiTheme="minorHAnsi" w:hAnsiTheme="minorHAnsi" w:cstheme="minorHAnsi"/>
          <w:sz w:val="22"/>
          <w:szCs w:val="22"/>
          <w:u w:val="single"/>
          <w:lang w:eastAsia="zh-CN"/>
        </w:rPr>
        <w:fldChar w:fldCharType="end"/>
      </w:r>
    </w:p>
    <w:p w:rsidR="00B708DF" w:rsidRPr="00715BAF" w:rsidRDefault="00B708DF" w:rsidP="006C4496">
      <w:pPr>
        <w:spacing w:after="0"/>
        <w:jc w:val="both"/>
        <w:rPr>
          <w:rFonts w:asciiTheme="minorHAnsi" w:hAnsiTheme="minorHAnsi" w:cstheme="minorHAnsi"/>
          <w:sz w:val="22"/>
          <w:szCs w:val="22"/>
          <w:lang w:eastAsia="zh-CN"/>
        </w:rPr>
      </w:pPr>
      <w:r w:rsidRPr="00715BAF">
        <w:rPr>
          <w:rFonts w:asciiTheme="minorHAnsi" w:hAnsiTheme="minorHAnsi" w:cstheme="minorHAnsi" w:hint="eastAsia"/>
          <w:sz w:val="22"/>
          <w:szCs w:val="22"/>
          <w:lang w:eastAsia="zh-CN"/>
        </w:rPr>
        <w:t>截止日期：</w:t>
      </w:r>
      <w:r w:rsidRPr="00715BAF">
        <w:rPr>
          <w:rFonts w:asciiTheme="minorHAnsi" w:hAnsiTheme="minorHAnsi" w:cstheme="minorHAnsi" w:hint="eastAsia"/>
          <w:sz w:val="22"/>
          <w:szCs w:val="22"/>
          <w:lang w:eastAsia="zh-CN"/>
        </w:rPr>
        <w:t>2015</w:t>
      </w:r>
      <w:r w:rsidRPr="00715BAF">
        <w:rPr>
          <w:rFonts w:asciiTheme="minorHAnsi" w:hAnsiTheme="minorHAnsi" w:cstheme="minorHAnsi" w:hint="eastAsia"/>
          <w:sz w:val="22"/>
          <w:szCs w:val="22"/>
          <w:lang w:eastAsia="zh-CN"/>
        </w:rPr>
        <w:t>年</w:t>
      </w:r>
      <w:r w:rsidRPr="00715BAF">
        <w:rPr>
          <w:rFonts w:asciiTheme="minorHAnsi" w:hAnsiTheme="minorHAnsi" w:cstheme="minorHAnsi" w:hint="eastAsia"/>
          <w:sz w:val="22"/>
          <w:szCs w:val="22"/>
          <w:lang w:eastAsia="zh-CN"/>
        </w:rPr>
        <w:t>11</w:t>
      </w:r>
      <w:r w:rsidRPr="00715BAF">
        <w:rPr>
          <w:rFonts w:asciiTheme="minorHAnsi" w:hAnsiTheme="minorHAnsi" w:cstheme="minorHAnsi" w:hint="eastAsia"/>
          <w:sz w:val="22"/>
          <w:szCs w:val="22"/>
          <w:lang w:eastAsia="zh-CN"/>
        </w:rPr>
        <w:t>月</w:t>
      </w:r>
      <w:r w:rsidRPr="00715BAF">
        <w:rPr>
          <w:rFonts w:asciiTheme="minorHAnsi" w:hAnsiTheme="minorHAnsi" w:cstheme="minorHAnsi" w:hint="eastAsia"/>
          <w:sz w:val="22"/>
          <w:szCs w:val="22"/>
          <w:lang w:eastAsia="zh-CN"/>
        </w:rPr>
        <w:t>8</w:t>
      </w:r>
      <w:r w:rsidRPr="00715BAF">
        <w:rPr>
          <w:rFonts w:asciiTheme="minorHAnsi" w:hAnsiTheme="minorHAnsi" w:cstheme="minorHAnsi" w:hint="eastAsia"/>
          <w:sz w:val="22"/>
          <w:szCs w:val="22"/>
          <w:lang w:eastAsia="zh-CN"/>
        </w:rPr>
        <w:t>日</w:t>
      </w:r>
    </w:p>
    <w:p w:rsidR="00715BAF" w:rsidRDefault="005F4BCF" w:rsidP="006C4496">
      <w:pPr>
        <w:spacing w:after="0"/>
        <w:jc w:val="both"/>
        <w:rPr>
          <w:rFonts w:asciiTheme="minorHAnsi" w:hAnsiTheme="minorHAnsi" w:cstheme="minorHAnsi" w:hint="eastAsia"/>
          <w:sz w:val="22"/>
          <w:szCs w:val="22"/>
          <w:lang w:eastAsia="zh-CN"/>
        </w:rPr>
      </w:pPr>
      <w:r w:rsidRPr="005F4BCF">
        <w:rPr>
          <w:rFonts w:asciiTheme="minorHAnsi" w:hAnsiTheme="minorHAnsi" w:cstheme="minorHAnsi" w:hint="eastAsia"/>
          <w:sz w:val="22"/>
          <w:szCs w:val="22"/>
          <w:lang w:eastAsia="zh-CN"/>
        </w:rPr>
        <w:t>注</w:t>
      </w:r>
      <w:r>
        <w:rPr>
          <w:rFonts w:asciiTheme="minorHAnsi" w:hAnsiTheme="minorHAnsi" w:cstheme="minorHAnsi" w:hint="eastAsia"/>
          <w:sz w:val="22"/>
          <w:szCs w:val="22"/>
          <w:lang w:eastAsia="zh-CN"/>
        </w:rPr>
        <w:t>：</w:t>
      </w:r>
      <w:r>
        <w:rPr>
          <w:rFonts w:asciiTheme="minorHAnsi" w:hAnsiTheme="minorHAnsi" w:cstheme="minorHAnsi" w:hint="eastAsia"/>
          <w:sz w:val="22"/>
          <w:szCs w:val="22"/>
          <w:lang w:eastAsia="zh-CN"/>
        </w:rPr>
        <w:t xml:space="preserve">1. </w:t>
      </w:r>
      <w:r w:rsidR="00715BAF">
        <w:rPr>
          <w:rFonts w:asciiTheme="minorHAnsi" w:hAnsiTheme="minorHAnsi" w:cstheme="minorHAnsi" w:hint="eastAsia"/>
          <w:sz w:val="22"/>
          <w:szCs w:val="22"/>
          <w:lang w:eastAsia="zh-CN"/>
        </w:rPr>
        <w:t>请务必</w:t>
      </w:r>
      <w:r w:rsidR="00715BAF" w:rsidRPr="005F4BCF">
        <w:rPr>
          <w:rFonts w:asciiTheme="minorHAnsi" w:hAnsiTheme="minorHAnsi" w:cstheme="minorHAnsi" w:hint="eastAsia"/>
          <w:sz w:val="22"/>
          <w:szCs w:val="22"/>
          <w:lang w:eastAsia="zh-CN"/>
        </w:rPr>
        <w:t>上传</w:t>
      </w:r>
      <w:r w:rsidR="00715BAF" w:rsidRPr="00187618">
        <w:rPr>
          <w:rFonts w:asciiTheme="minorHAnsi" w:hAnsiTheme="minorHAnsi" w:cstheme="minorHAnsi" w:hint="eastAsia"/>
          <w:sz w:val="22"/>
          <w:szCs w:val="22"/>
          <w:u w:val="single"/>
          <w:lang w:eastAsia="zh-CN"/>
        </w:rPr>
        <w:t>中英文</w:t>
      </w:r>
      <w:r w:rsidR="00715BAF">
        <w:rPr>
          <w:rFonts w:asciiTheme="minorHAnsi" w:hAnsiTheme="minorHAnsi" w:cstheme="minorHAnsi" w:hint="eastAsia"/>
          <w:sz w:val="22"/>
          <w:szCs w:val="22"/>
          <w:lang w:eastAsia="zh-CN"/>
        </w:rPr>
        <w:t>简历，及</w:t>
      </w:r>
      <w:r w:rsidR="00715BAF">
        <w:rPr>
          <w:rFonts w:asciiTheme="minorHAnsi" w:hAnsiTheme="minorHAnsi" w:cstheme="minorHAnsi" w:hint="eastAsia"/>
          <w:sz w:val="22"/>
          <w:szCs w:val="22"/>
          <w:lang w:eastAsia="zh-CN"/>
        </w:rPr>
        <w:t>cover letter</w:t>
      </w:r>
      <w:r w:rsidR="00715BAF">
        <w:rPr>
          <w:rFonts w:asciiTheme="minorHAnsi" w:hAnsiTheme="minorHAnsi" w:cstheme="minorHAnsi" w:hint="eastAsia"/>
          <w:sz w:val="22"/>
          <w:szCs w:val="22"/>
          <w:lang w:eastAsia="zh-CN"/>
        </w:rPr>
        <w:t>（如有）</w:t>
      </w:r>
    </w:p>
    <w:p w:rsidR="005F4BCF" w:rsidRPr="005F4BCF" w:rsidRDefault="005F4BCF" w:rsidP="005F4BCF">
      <w:pPr>
        <w:spacing w:after="0"/>
        <w:ind w:left="450"/>
        <w:jc w:val="both"/>
        <w:rPr>
          <w:rFonts w:asciiTheme="minorHAnsi" w:hAnsiTheme="minorHAnsi" w:cstheme="minorHAnsi"/>
          <w:sz w:val="22"/>
          <w:szCs w:val="22"/>
          <w:lang w:eastAsia="zh-CN"/>
        </w:rPr>
      </w:pPr>
      <w:r>
        <w:rPr>
          <w:rFonts w:asciiTheme="minorHAnsi" w:hAnsiTheme="minorHAnsi" w:cstheme="minorHAnsi" w:hint="eastAsia"/>
          <w:sz w:val="22"/>
          <w:szCs w:val="22"/>
          <w:lang w:eastAsia="zh-CN"/>
        </w:rPr>
        <w:t xml:space="preserve">2. </w:t>
      </w:r>
      <w:r w:rsidR="00715BAF" w:rsidRPr="00715BAF">
        <w:rPr>
          <w:rFonts w:asciiTheme="minorHAnsi" w:hAnsiTheme="minorHAnsi" w:cstheme="minorHAnsi" w:hint="eastAsia"/>
          <w:sz w:val="22"/>
          <w:szCs w:val="22"/>
          <w:lang w:eastAsia="zh-CN"/>
        </w:rPr>
        <w:t>同时请关注各地宣讲会时间，我们会在宣讲会当地安排笔试，一面和终面，机会不容错过</w:t>
      </w:r>
      <w:r w:rsidR="00715BAF">
        <w:rPr>
          <w:rFonts w:asciiTheme="minorHAnsi" w:hAnsiTheme="minorHAnsi" w:cstheme="minorHAnsi" w:hint="eastAsia"/>
          <w:sz w:val="22"/>
          <w:szCs w:val="22"/>
          <w:lang w:eastAsia="zh-CN"/>
        </w:rPr>
        <w:t>！</w:t>
      </w:r>
    </w:p>
    <w:p w:rsidR="00254E51" w:rsidRPr="0061407D" w:rsidRDefault="00254E51" w:rsidP="006C4496">
      <w:pPr>
        <w:spacing w:after="0"/>
        <w:jc w:val="both"/>
        <w:rPr>
          <w:rFonts w:asciiTheme="minorHAnsi" w:hAnsiTheme="minorHAnsi" w:cstheme="minorHAnsi"/>
          <w:sz w:val="22"/>
          <w:szCs w:val="22"/>
          <w:highlight w:val="yellow"/>
          <w:lang w:eastAsia="zh-CN"/>
        </w:rPr>
      </w:pPr>
    </w:p>
    <w:p w:rsidR="008C416A" w:rsidRPr="0061407D" w:rsidRDefault="008C416A" w:rsidP="006C4496">
      <w:pPr>
        <w:spacing w:after="0"/>
        <w:jc w:val="both"/>
        <w:rPr>
          <w:rFonts w:asciiTheme="minorHAnsi" w:hAnsiTheme="minorHAnsi" w:cstheme="minorHAnsi"/>
          <w:sz w:val="22"/>
          <w:szCs w:val="22"/>
          <w:lang w:eastAsia="zh-CN"/>
        </w:rPr>
      </w:pPr>
    </w:p>
    <w:p w:rsidR="00373E95" w:rsidRPr="0061407D" w:rsidRDefault="008C416A" w:rsidP="006C4496">
      <w:pPr>
        <w:spacing w:after="0"/>
        <w:jc w:val="both"/>
        <w:rPr>
          <w:rFonts w:asciiTheme="minorHAnsi" w:hAnsiTheme="minorHAnsi" w:cstheme="minorHAnsi"/>
          <w:i/>
          <w:sz w:val="22"/>
          <w:szCs w:val="22"/>
          <w:lang w:eastAsia="zh-CN"/>
        </w:rPr>
      </w:pPr>
      <w:r w:rsidRPr="0061407D">
        <w:rPr>
          <w:rFonts w:asciiTheme="minorHAnsi" w:hAnsiTheme="minorHAnsi" w:cstheme="minorHAnsi"/>
          <w:i/>
          <w:sz w:val="22"/>
          <w:szCs w:val="22"/>
        </w:rPr>
        <w:t xml:space="preserve">For more information about our company, please visit our website </w:t>
      </w:r>
      <w:hyperlink r:id="rId8" w:history="1">
        <w:r w:rsidR="007E7A1E" w:rsidRPr="0061407D">
          <w:rPr>
            <w:rStyle w:val="Hyperlink"/>
            <w:rFonts w:asciiTheme="minorHAnsi" w:hAnsiTheme="minorHAnsi" w:cstheme="minorHAnsi"/>
            <w:i/>
            <w:iCs/>
            <w:sz w:val="22"/>
            <w:szCs w:val="22"/>
            <w:lang w:eastAsia="zh-CN"/>
          </w:rPr>
          <w:t>www.operasolutions.com</w:t>
        </w:r>
      </w:hyperlink>
      <w:r w:rsidR="007E7A1E" w:rsidRPr="0061407D">
        <w:rPr>
          <w:rFonts w:asciiTheme="minorHAnsi" w:hAnsiTheme="minorHAnsi" w:cstheme="minorHAnsi"/>
          <w:i/>
          <w:sz w:val="22"/>
          <w:szCs w:val="22"/>
          <w:lang w:eastAsia="zh-CN"/>
        </w:rPr>
        <w:t xml:space="preserve"> </w:t>
      </w:r>
      <w:r w:rsidRPr="0061407D">
        <w:rPr>
          <w:rFonts w:asciiTheme="minorHAnsi" w:hAnsiTheme="minorHAnsi" w:cstheme="minorHAnsi"/>
          <w:i/>
          <w:sz w:val="22"/>
          <w:szCs w:val="22"/>
        </w:rPr>
        <w:t xml:space="preserve">, and follow us for 2015 campus recruitment updates on SINA </w:t>
      </w:r>
      <w:proofErr w:type="spellStart"/>
      <w:r w:rsidRPr="0061407D">
        <w:rPr>
          <w:rFonts w:asciiTheme="minorHAnsi" w:hAnsiTheme="minorHAnsi" w:cstheme="minorHAnsi"/>
          <w:i/>
          <w:sz w:val="22"/>
          <w:szCs w:val="22"/>
        </w:rPr>
        <w:t>Weibo</w:t>
      </w:r>
      <w:proofErr w:type="spellEnd"/>
      <w:r w:rsidRPr="0061407D">
        <w:rPr>
          <w:rFonts w:asciiTheme="minorHAnsi" w:hAnsiTheme="minorHAnsi" w:cstheme="minorHAnsi"/>
          <w:i/>
          <w:sz w:val="22"/>
          <w:szCs w:val="22"/>
        </w:rPr>
        <w:t xml:space="preserve"> “</w:t>
      </w:r>
      <w:proofErr w:type="spellStart"/>
      <w:proofErr w:type="gramStart"/>
      <w:r w:rsidRPr="0061407D">
        <w:rPr>
          <w:rFonts w:asciiTheme="minorHAnsi" w:hAnsiTheme="minorHAnsi" w:cstheme="minorHAnsi"/>
          <w:i/>
          <w:sz w:val="22"/>
          <w:szCs w:val="22"/>
        </w:rPr>
        <w:t>OperaSolutions</w:t>
      </w:r>
      <w:r w:rsidRPr="0061407D">
        <w:rPr>
          <w:rFonts w:asciiTheme="minorHAnsi" w:hAnsiTheme="minorHAnsi" w:cstheme="minorHAnsi"/>
          <w:i/>
          <w:sz w:val="22"/>
          <w:szCs w:val="22"/>
        </w:rPr>
        <w:t>奥浦诺管理咨询</w:t>
      </w:r>
      <w:proofErr w:type="spellEnd"/>
      <w:r w:rsidRPr="0061407D">
        <w:rPr>
          <w:rFonts w:asciiTheme="minorHAnsi" w:hAnsiTheme="minorHAnsi" w:cstheme="minorHAnsi"/>
          <w:i/>
          <w:sz w:val="22"/>
          <w:szCs w:val="22"/>
        </w:rPr>
        <w:t xml:space="preserve"> ”</w:t>
      </w:r>
      <w:proofErr w:type="gramEnd"/>
      <w:r w:rsidRPr="0061407D">
        <w:rPr>
          <w:rFonts w:asciiTheme="minorHAnsi" w:hAnsiTheme="minorHAnsi" w:cstheme="minorHAnsi"/>
          <w:i/>
          <w:sz w:val="22"/>
          <w:szCs w:val="22"/>
        </w:rPr>
        <w:t>.</w:t>
      </w:r>
    </w:p>
    <w:sectPr w:rsidR="00373E95" w:rsidRPr="0061407D" w:rsidSect="00C83511">
      <w:footerReference w:type="default" r:id="rId9"/>
      <w:headerReference w:type="first" r:id="rId10"/>
      <w:footerReference w:type="first" r:id="rId11"/>
      <w:endnotePr>
        <w:numFmt w:val="decimal"/>
      </w:endnotePr>
      <w:pgSz w:w="11907" w:h="16840" w:code="9"/>
      <w:pgMar w:top="864" w:right="864" w:bottom="864" w:left="864" w:header="432" w:footer="432" w:gutter="0"/>
      <w:pgNumType w:start="1"/>
      <w:cols w:space="720"/>
      <w:noEndnote/>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C7B" w:rsidRDefault="00894C7B">
      <w:pPr>
        <w:spacing w:line="20" w:lineRule="exact"/>
      </w:pPr>
    </w:p>
  </w:endnote>
  <w:endnote w:type="continuationSeparator" w:id="0">
    <w:p w:rsidR="00894C7B" w:rsidRDefault="00894C7B">
      <w:r>
        <w:t xml:space="preserve"> </w:t>
      </w:r>
    </w:p>
  </w:endnote>
  <w:endnote w:type="continuationNotice" w:id="1">
    <w:p w:rsidR="00894C7B" w:rsidRDefault="00894C7B">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36" w:rsidRPr="00003536" w:rsidRDefault="00003536" w:rsidP="00003536">
    <w:pPr>
      <w:tabs>
        <w:tab w:val="center" w:pos="4320"/>
        <w:tab w:val="right" w:pos="8640"/>
      </w:tabs>
      <w:spacing w:after="0"/>
      <w:jc w:val="center"/>
      <w:rPr>
        <w:rFonts w:ascii="微软雅黑" w:eastAsia="微软雅黑" w:hAnsi="微软雅黑"/>
        <w:sz w:val="16"/>
        <w:szCs w:val="16"/>
        <w:lang w:eastAsia="zh-CN"/>
      </w:rPr>
    </w:pPr>
    <w:r w:rsidRPr="00003536">
      <w:rPr>
        <w:rFonts w:ascii="微软雅黑" w:eastAsia="微软雅黑" w:hAnsi="微软雅黑"/>
        <w:sz w:val="16"/>
        <w:szCs w:val="16"/>
        <w:lang w:eastAsia="zh-CN"/>
      </w:rPr>
      <w:t>18</w:t>
    </w:r>
    <w:r w:rsidRPr="00003536">
      <w:rPr>
        <w:rFonts w:ascii="微软雅黑" w:eastAsia="微软雅黑" w:hAnsi="微软雅黑"/>
        <w:sz w:val="16"/>
        <w:szCs w:val="16"/>
        <w:vertAlign w:val="superscript"/>
        <w:lang w:eastAsia="zh-CN"/>
      </w:rPr>
      <w:t>th</w:t>
    </w:r>
    <w:r w:rsidRPr="00003536">
      <w:rPr>
        <w:rFonts w:ascii="微软雅黑" w:eastAsia="微软雅黑" w:hAnsi="微软雅黑"/>
        <w:sz w:val="16"/>
        <w:szCs w:val="16"/>
        <w:lang w:eastAsia="zh-CN"/>
      </w:rPr>
      <w:t xml:space="preserve"> </w:t>
    </w:r>
    <w:r w:rsidRPr="00003536">
      <w:rPr>
        <w:rFonts w:ascii="微软雅黑" w:eastAsia="微软雅黑" w:hAnsi="微软雅黑" w:hint="eastAsia"/>
        <w:sz w:val="16"/>
        <w:szCs w:val="16"/>
        <w:lang w:eastAsia="zh-CN"/>
      </w:rPr>
      <w:t>F</w:t>
    </w:r>
    <w:r w:rsidRPr="00003536">
      <w:rPr>
        <w:rFonts w:ascii="微软雅黑" w:eastAsia="微软雅黑" w:hAnsi="微软雅黑"/>
        <w:sz w:val="16"/>
        <w:szCs w:val="16"/>
        <w:lang w:eastAsia="zh-CN"/>
      </w:rPr>
      <w:t xml:space="preserve">loor, 2277 </w:t>
    </w:r>
    <w:proofErr w:type="spellStart"/>
    <w:r w:rsidRPr="00003536">
      <w:rPr>
        <w:rFonts w:ascii="微软雅黑" w:eastAsia="微软雅黑" w:hAnsi="微软雅黑"/>
        <w:sz w:val="16"/>
        <w:szCs w:val="16"/>
        <w:lang w:eastAsia="zh-CN"/>
      </w:rPr>
      <w:t>Longyang</w:t>
    </w:r>
    <w:proofErr w:type="spellEnd"/>
    <w:r w:rsidRPr="00003536">
      <w:rPr>
        <w:rFonts w:ascii="微软雅黑" w:eastAsia="微软雅黑" w:hAnsi="微软雅黑"/>
        <w:sz w:val="16"/>
        <w:szCs w:val="16"/>
        <w:lang w:eastAsia="zh-CN"/>
      </w:rPr>
      <w:t xml:space="preserve"> Road, Shanghai, PRC 201204</w:t>
    </w:r>
  </w:p>
  <w:p w:rsidR="00003536" w:rsidRPr="00003536" w:rsidRDefault="00003536" w:rsidP="00003536">
    <w:pPr>
      <w:tabs>
        <w:tab w:val="center" w:pos="4320"/>
        <w:tab w:val="right" w:pos="8640"/>
      </w:tabs>
      <w:spacing w:after="0"/>
      <w:jc w:val="center"/>
      <w:rPr>
        <w:rFonts w:ascii="微软雅黑" w:eastAsia="微软雅黑" w:hAnsi="微软雅黑"/>
        <w:sz w:val="16"/>
        <w:szCs w:val="16"/>
        <w:lang w:eastAsia="zh-CN"/>
      </w:rPr>
    </w:pPr>
    <w:r w:rsidRPr="00003536">
      <w:rPr>
        <w:rFonts w:ascii="微软雅黑" w:eastAsia="微软雅黑" w:hAnsi="微软雅黑" w:hint="eastAsia"/>
        <w:sz w:val="16"/>
        <w:szCs w:val="16"/>
        <w:lang w:eastAsia="zh-CN"/>
      </w:rPr>
      <w:t>中国上海市浦东新区龙阳路2277号永达国际大厦18楼, 201204</w:t>
    </w:r>
  </w:p>
  <w:p w:rsidR="000A1129" w:rsidRPr="00935EE3" w:rsidRDefault="007C2D8C" w:rsidP="000A1129">
    <w:pPr>
      <w:tabs>
        <w:tab w:val="center" w:pos="4320"/>
        <w:tab w:val="right" w:pos="8640"/>
      </w:tabs>
      <w:spacing w:after="0"/>
      <w:jc w:val="right"/>
      <w:rPr>
        <w:rFonts w:ascii="微软雅黑" w:eastAsia="微软雅黑" w:hAnsi="微软雅黑"/>
        <w:sz w:val="16"/>
        <w:szCs w:val="16"/>
        <w:lang w:eastAsia="zh-CN"/>
      </w:rPr>
    </w:pPr>
    <w:r w:rsidRPr="00935EE3">
      <w:rPr>
        <w:rFonts w:ascii="微软雅黑" w:eastAsia="微软雅黑" w:hAnsi="微软雅黑"/>
        <w:sz w:val="16"/>
        <w:szCs w:val="16"/>
        <w:lang w:eastAsia="zh-CN"/>
      </w:rPr>
      <w:fldChar w:fldCharType="begin"/>
    </w:r>
    <w:r w:rsidR="00935EE3" w:rsidRPr="00935EE3">
      <w:rPr>
        <w:rFonts w:ascii="微软雅黑" w:eastAsia="微软雅黑" w:hAnsi="微软雅黑"/>
        <w:sz w:val="16"/>
        <w:szCs w:val="16"/>
        <w:lang w:eastAsia="zh-CN"/>
      </w:rPr>
      <w:instrText xml:space="preserve"> PAGE   \* MERGEFORMAT </w:instrText>
    </w:r>
    <w:r w:rsidRPr="00935EE3">
      <w:rPr>
        <w:rFonts w:ascii="微软雅黑" w:eastAsia="微软雅黑" w:hAnsi="微软雅黑"/>
        <w:sz w:val="16"/>
        <w:szCs w:val="16"/>
        <w:lang w:eastAsia="zh-CN"/>
      </w:rPr>
      <w:fldChar w:fldCharType="separate"/>
    </w:r>
    <w:r w:rsidR="00715BAF">
      <w:rPr>
        <w:rFonts w:ascii="微软雅黑" w:eastAsia="微软雅黑" w:hAnsi="微软雅黑"/>
        <w:noProof/>
        <w:sz w:val="16"/>
        <w:szCs w:val="16"/>
        <w:lang w:eastAsia="zh-CN"/>
      </w:rPr>
      <w:t>4</w:t>
    </w:r>
    <w:r w:rsidRPr="00935EE3">
      <w:rPr>
        <w:rFonts w:ascii="微软雅黑" w:eastAsia="微软雅黑" w:hAnsi="微软雅黑"/>
        <w:sz w:val="16"/>
        <w:szCs w:val="16"/>
        <w:lang w:eastAsia="zh-CN"/>
      </w:rPr>
      <w:fldChar w:fldCharType="end"/>
    </w:r>
    <w:r w:rsidR="000A1129">
      <w:rPr>
        <w:rFonts w:ascii="微软雅黑" w:eastAsia="微软雅黑" w:hAnsi="微软雅黑"/>
        <w:sz w:val="16"/>
        <w:szCs w:val="16"/>
        <w:lang w:eastAsia="zh-CN"/>
      </w:rPr>
      <w:t xml:space="preserve"> / </w:t>
    </w:r>
    <w:r w:rsidR="00375779">
      <w:rPr>
        <w:rFonts w:ascii="微软雅黑" w:eastAsia="微软雅黑" w:hAnsi="微软雅黑"/>
        <w:sz w:val="16"/>
        <w:szCs w:val="16"/>
        <w:lang w:eastAsia="zh-CN"/>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36" w:rsidRPr="00003536" w:rsidRDefault="00003536" w:rsidP="00003536">
    <w:pPr>
      <w:tabs>
        <w:tab w:val="center" w:pos="4320"/>
        <w:tab w:val="right" w:pos="8640"/>
      </w:tabs>
      <w:spacing w:after="0"/>
      <w:jc w:val="center"/>
      <w:rPr>
        <w:rFonts w:ascii="微软雅黑" w:eastAsia="微软雅黑" w:hAnsi="微软雅黑"/>
        <w:sz w:val="16"/>
        <w:szCs w:val="16"/>
        <w:lang w:eastAsia="zh-CN"/>
      </w:rPr>
    </w:pPr>
    <w:r w:rsidRPr="00003536">
      <w:rPr>
        <w:rFonts w:ascii="微软雅黑" w:eastAsia="微软雅黑" w:hAnsi="微软雅黑"/>
        <w:sz w:val="16"/>
        <w:szCs w:val="16"/>
        <w:lang w:eastAsia="zh-CN"/>
      </w:rPr>
      <w:t>18</w:t>
    </w:r>
    <w:r w:rsidRPr="00003536">
      <w:rPr>
        <w:rFonts w:ascii="微软雅黑" w:eastAsia="微软雅黑" w:hAnsi="微软雅黑"/>
        <w:sz w:val="16"/>
        <w:szCs w:val="16"/>
        <w:vertAlign w:val="superscript"/>
        <w:lang w:eastAsia="zh-CN"/>
      </w:rPr>
      <w:t>th</w:t>
    </w:r>
    <w:r w:rsidRPr="00003536">
      <w:rPr>
        <w:rFonts w:ascii="微软雅黑" w:eastAsia="微软雅黑" w:hAnsi="微软雅黑"/>
        <w:sz w:val="16"/>
        <w:szCs w:val="16"/>
        <w:lang w:eastAsia="zh-CN"/>
      </w:rPr>
      <w:t xml:space="preserve"> </w:t>
    </w:r>
    <w:r w:rsidRPr="00003536">
      <w:rPr>
        <w:rFonts w:ascii="微软雅黑" w:eastAsia="微软雅黑" w:hAnsi="微软雅黑" w:hint="eastAsia"/>
        <w:sz w:val="16"/>
        <w:szCs w:val="16"/>
        <w:lang w:eastAsia="zh-CN"/>
      </w:rPr>
      <w:t>F</w:t>
    </w:r>
    <w:r w:rsidRPr="00003536">
      <w:rPr>
        <w:rFonts w:ascii="微软雅黑" w:eastAsia="微软雅黑" w:hAnsi="微软雅黑"/>
        <w:sz w:val="16"/>
        <w:szCs w:val="16"/>
        <w:lang w:eastAsia="zh-CN"/>
      </w:rPr>
      <w:t xml:space="preserve">loor, 2277 </w:t>
    </w:r>
    <w:proofErr w:type="spellStart"/>
    <w:r w:rsidRPr="00003536">
      <w:rPr>
        <w:rFonts w:ascii="微软雅黑" w:eastAsia="微软雅黑" w:hAnsi="微软雅黑"/>
        <w:sz w:val="16"/>
        <w:szCs w:val="16"/>
        <w:lang w:eastAsia="zh-CN"/>
      </w:rPr>
      <w:t>Longyang</w:t>
    </w:r>
    <w:proofErr w:type="spellEnd"/>
    <w:r w:rsidRPr="00003536">
      <w:rPr>
        <w:rFonts w:ascii="微软雅黑" w:eastAsia="微软雅黑" w:hAnsi="微软雅黑"/>
        <w:sz w:val="16"/>
        <w:szCs w:val="16"/>
        <w:lang w:eastAsia="zh-CN"/>
      </w:rPr>
      <w:t xml:space="preserve"> Road, Shanghai, PRC 201204</w:t>
    </w:r>
  </w:p>
  <w:p w:rsidR="00003536" w:rsidRPr="00003536" w:rsidRDefault="00003536" w:rsidP="00003536">
    <w:pPr>
      <w:tabs>
        <w:tab w:val="center" w:pos="4320"/>
        <w:tab w:val="right" w:pos="8640"/>
      </w:tabs>
      <w:spacing w:after="0"/>
      <w:jc w:val="center"/>
      <w:rPr>
        <w:rFonts w:ascii="微软雅黑" w:eastAsia="微软雅黑" w:hAnsi="微软雅黑"/>
        <w:sz w:val="16"/>
        <w:szCs w:val="16"/>
        <w:lang w:eastAsia="zh-CN"/>
      </w:rPr>
    </w:pPr>
    <w:r w:rsidRPr="00003536">
      <w:rPr>
        <w:rFonts w:ascii="微软雅黑" w:eastAsia="微软雅黑" w:hAnsi="微软雅黑" w:hint="eastAsia"/>
        <w:sz w:val="16"/>
        <w:szCs w:val="16"/>
        <w:lang w:eastAsia="zh-CN"/>
      </w:rPr>
      <w:t>中国上海市浦东新区龙阳路2277号永达国际大厦18楼, 201204</w:t>
    </w:r>
  </w:p>
  <w:p w:rsidR="000136FC" w:rsidRPr="00003536" w:rsidRDefault="007C2D8C" w:rsidP="002E470A">
    <w:pPr>
      <w:tabs>
        <w:tab w:val="center" w:pos="4320"/>
        <w:tab w:val="right" w:pos="8640"/>
      </w:tabs>
      <w:spacing w:after="0"/>
      <w:jc w:val="right"/>
      <w:rPr>
        <w:szCs w:val="20"/>
      </w:rPr>
    </w:pPr>
    <w:r w:rsidRPr="00935EE3">
      <w:rPr>
        <w:rFonts w:ascii="微软雅黑" w:eastAsia="微软雅黑" w:hAnsi="微软雅黑"/>
        <w:sz w:val="16"/>
        <w:szCs w:val="16"/>
        <w:lang w:eastAsia="zh-CN"/>
      </w:rPr>
      <w:fldChar w:fldCharType="begin"/>
    </w:r>
    <w:r w:rsidR="00935EE3" w:rsidRPr="00935EE3">
      <w:rPr>
        <w:rFonts w:ascii="微软雅黑" w:eastAsia="微软雅黑" w:hAnsi="微软雅黑"/>
        <w:sz w:val="16"/>
        <w:szCs w:val="16"/>
        <w:lang w:eastAsia="zh-CN"/>
      </w:rPr>
      <w:instrText xml:space="preserve"> PAGE   \* MERGEFORMAT </w:instrText>
    </w:r>
    <w:r w:rsidRPr="00935EE3">
      <w:rPr>
        <w:rFonts w:ascii="微软雅黑" w:eastAsia="微软雅黑" w:hAnsi="微软雅黑"/>
        <w:sz w:val="16"/>
        <w:szCs w:val="16"/>
        <w:lang w:eastAsia="zh-CN"/>
      </w:rPr>
      <w:fldChar w:fldCharType="separate"/>
    </w:r>
    <w:r w:rsidR="00715BAF">
      <w:rPr>
        <w:rFonts w:ascii="微软雅黑" w:eastAsia="微软雅黑" w:hAnsi="微软雅黑"/>
        <w:noProof/>
        <w:sz w:val="16"/>
        <w:szCs w:val="16"/>
        <w:lang w:eastAsia="zh-CN"/>
      </w:rPr>
      <w:t>1</w:t>
    </w:r>
    <w:r w:rsidRPr="00935EE3">
      <w:rPr>
        <w:rFonts w:ascii="微软雅黑" w:eastAsia="微软雅黑" w:hAnsi="微软雅黑"/>
        <w:sz w:val="16"/>
        <w:szCs w:val="16"/>
        <w:lang w:eastAsia="zh-CN"/>
      </w:rPr>
      <w:fldChar w:fldCharType="end"/>
    </w:r>
    <w:r w:rsidR="00935EE3">
      <w:rPr>
        <w:rFonts w:ascii="微软雅黑" w:eastAsia="微软雅黑" w:hAnsi="微软雅黑"/>
        <w:sz w:val="16"/>
        <w:szCs w:val="16"/>
        <w:lang w:eastAsia="zh-CN"/>
      </w:rPr>
      <w:t xml:space="preserve"> / </w:t>
    </w:r>
    <w:r w:rsidR="00BE00E5">
      <w:rPr>
        <w:rFonts w:ascii="微软雅黑" w:eastAsia="微软雅黑" w:hAnsi="微软雅黑"/>
        <w:sz w:val="16"/>
        <w:szCs w:val="16"/>
        <w:lang w:eastAsia="zh-CN"/>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C7B" w:rsidRDefault="00894C7B">
      <w:r>
        <w:separator/>
      </w:r>
    </w:p>
  </w:footnote>
  <w:footnote w:type="continuationSeparator" w:id="0">
    <w:p w:rsidR="00894C7B" w:rsidRDefault="00894C7B">
      <w:r>
        <w:t>(..</w:t>
      </w:r>
      <w:proofErr w:type="gramStart"/>
      <w:r>
        <w:t>continued</w:t>
      </w:r>
      <w:proofErr w:type="gramEnd"/>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36" w:rsidRDefault="00C5363A" w:rsidP="00003536">
    <w:pPr>
      <w:pStyle w:val="Header"/>
      <w:spacing w:after="0"/>
      <w:jc w:val="center"/>
      <w:rPr>
        <w:szCs w:val="60"/>
      </w:rPr>
    </w:pPr>
    <w:r>
      <w:rPr>
        <w:noProof/>
        <w:sz w:val="60"/>
        <w:szCs w:val="60"/>
        <w:lang w:eastAsia="zh-CN"/>
      </w:rPr>
      <w:drawing>
        <wp:inline distT="0" distB="0" distL="0" distR="0">
          <wp:extent cx="2743200" cy="1009015"/>
          <wp:effectExtent l="0" t="0" r="0" b="0"/>
          <wp:docPr id="1" name="Picture 2" descr="op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ra_logo"/>
                  <pic:cNvPicPr>
                    <a:picLocks noChangeAspect="1" noChangeArrowheads="1"/>
                  </pic:cNvPicPr>
                </pic:nvPicPr>
                <pic:blipFill>
                  <a:blip r:embed="rId1"/>
                  <a:srcRect/>
                  <a:stretch>
                    <a:fillRect/>
                  </a:stretch>
                </pic:blipFill>
                <pic:spPr bwMode="auto">
                  <a:xfrm>
                    <a:off x="0" y="0"/>
                    <a:ext cx="2743200" cy="10090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3609CC"/>
    <w:lvl w:ilvl="0">
      <w:start w:val="1"/>
      <w:numFmt w:val="decimal"/>
      <w:lvlText w:val="%1."/>
      <w:lvlJc w:val="left"/>
      <w:pPr>
        <w:tabs>
          <w:tab w:val="num" w:pos="1800"/>
        </w:tabs>
        <w:ind w:left="1800" w:hanging="360"/>
      </w:pPr>
    </w:lvl>
  </w:abstractNum>
  <w:abstractNum w:abstractNumId="1">
    <w:nsid w:val="FFFFFF7D"/>
    <w:multiLevelType w:val="singleLevel"/>
    <w:tmpl w:val="BA96827C"/>
    <w:lvl w:ilvl="0">
      <w:start w:val="1"/>
      <w:numFmt w:val="decimal"/>
      <w:lvlText w:val="%1."/>
      <w:lvlJc w:val="left"/>
      <w:pPr>
        <w:tabs>
          <w:tab w:val="num" w:pos="1440"/>
        </w:tabs>
        <w:ind w:left="1440" w:hanging="360"/>
      </w:pPr>
    </w:lvl>
  </w:abstractNum>
  <w:abstractNum w:abstractNumId="2">
    <w:nsid w:val="FFFFFF7E"/>
    <w:multiLevelType w:val="singleLevel"/>
    <w:tmpl w:val="3524179A"/>
    <w:lvl w:ilvl="0">
      <w:start w:val="1"/>
      <w:numFmt w:val="decimal"/>
      <w:lvlText w:val="%1."/>
      <w:lvlJc w:val="left"/>
      <w:pPr>
        <w:tabs>
          <w:tab w:val="num" w:pos="1080"/>
        </w:tabs>
        <w:ind w:left="1080" w:hanging="360"/>
      </w:pPr>
    </w:lvl>
  </w:abstractNum>
  <w:abstractNum w:abstractNumId="3">
    <w:nsid w:val="FFFFFF7F"/>
    <w:multiLevelType w:val="singleLevel"/>
    <w:tmpl w:val="DFCE74DA"/>
    <w:lvl w:ilvl="0">
      <w:start w:val="1"/>
      <w:numFmt w:val="decimal"/>
      <w:lvlText w:val="%1."/>
      <w:lvlJc w:val="left"/>
      <w:pPr>
        <w:tabs>
          <w:tab w:val="num" w:pos="720"/>
        </w:tabs>
        <w:ind w:left="720" w:hanging="360"/>
      </w:pPr>
    </w:lvl>
  </w:abstractNum>
  <w:abstractNum w:abstractNumId="4">
    <w:nsid w:val="FFFFFF80"/>
    <w:multiLevelType w:val="singleLevel"/>
    <w:tmpl w:val="9C943F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75E404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FD0725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5901D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4D0E664"/>
    <w:lvl w:ilvl="0">
      <w:start w:val="1"/>
      <w:numFmt w:val="decimal"/>
      <w:pStyle w:val="ListNumber"/>
      <w:lvlText w:val="%1."/>
      <w:lvlJc w:val="left"/>
      <w:pPr>
        <w:tabs>
          <w:tab w:val="num" w:pos="360"/>
        </w:tabs>
        <w:ind w:left="360" w:hanging="360"/>
      </w:pPr>
    </w:lvl>
  </w:abstractNum>
  <w:abstractNum w:abstractNumId="9">
    <w:nsid w:val="FFFFFF89"/>
    <w:multiLevelType w:val="singleLevel"/>
    <w:tmpl w:val="B910281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A15BE"/>
    <w:multiLevelType w:val="singleLevel"/>
    <w:tmpl w:val="89D8C4F2"/>
    <w:lvl w:ilvl="0">
      <w:start w:val="1"/>
      <w:numFmt w:val="lowerRoman"/>
      <w:lvlText w:val="(%1)"/>
      <w:legacy w:legacy="1" w:legacySpace="0" w:legacyIndent="720"/>
      <w:lvlJc w:val="left"/>
    </w:lvl>
  </w:abstractNum>
  <w:abstractNum w:abstractNumId="11">
    <w:nsid w:val="02F4799C"/>
    <w:multiLevelType w:val="hybridMultilevel"/>
    <w:tmpl w:val="6722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861C07"/>
    <w:multiLevelType w:val="hybridMultilevel"/>
    <w:tmpl w:val="F830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D31FED"/>
    <w:multiLevelType w:val="multilevel"/>
    <w:tmpl w:val="DF2414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7E75073"/>
    <w:multiLevelType w:val="hybridMultilevel"/>
    <w:tmpl w:val="6D1E98A2"/>
    <w:lvl w:ilvl="0" w:tplc="0ADA86B6">
      <w:start w:val="1"/>
      <w:numFmt w:val="decimal"/>
      <w:lvlText w:val="(%1)"/>
      <w:lvlJc w:val="left"/>
      <w:pPr>
        <w:ind w:left="1125" w:hanging="360"/>
      </w:pPr>
      <w:rPr>
        <w:rFonts w:hint="default"/>
        <w:sz w:val="20"/>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nsid w:val="11AB737D"/>
    <w:multiLevelType w:val="hybridMultilevel"/>
    <w:tmpl w:val="B204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3D2853"/>
    <w:multiLevelType w:val="singleLevel"/>
    <w:tmpl w:val="89D8C4F2"/>
    <w:lvl w:ilvl="0">
      <w:start w:val="1"/>
      <w:numFmt w:val="lowerRoman"/>
      <w:lvlText w:val="(%1)"/>
      <w:legacy w:legacy="1" w:legacySpace="0" w:legacyIndent="720"/>
      <w:lvlJc w:val="left"/>
    </w:lvl>
  </w:abstractNum>
  <w:abstractNum w:abstractNumId="17">
    <w:nsid w:val="22915674"/>
    <w:multiLevelType w:val="hybridMultilevel"/>
    <w:tmpl w:val="E424BBFC"/>
    <w:lvl w:ilvl="0" w:tplc="F4F85640">
      <w:numFmt w:val="bullet"/>
      <w:lvlText w:val="•"/>
      <w:lvlJc w:val="left"/>
      <w:pPr>
        <w:ind w:left="1440" w:hanging="720"/>
      </w:pPr>
      <w:rPr>
        <w:rFonts w:ascii="宋体" w:eastAsia="宋体" w:hAnsi="宋体" w:cs="Times New Roman" w:hint="eastAsi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719129A"/>
    <w:multiLevelType w:val="singleLevel"/>
    <w:tmpl w:val="E72E568C"/>
    <w:lvl w:ilvl="0">
      <w:start w:val="1"/>
      <w:numFmt w:val="upperLetter"/>
      <w:lvlText w:val="(%1)"/>
      <w:legacy w:legacy="1" w:legacySpace="0" w:legacyIndent="720"/>
      <w:lvlJc w:val="left"/>
    </w:lvl>
  </w:abstractNum>
  <w:abstractNum w:abstractNumId="19">
    <w:nsid w:val="31D87909"/>
    <w:multiLevelType w:val="hybridMultilevel"/>
    <w:tmpl w:val="5A90DB0E"/>
    <w:lvl w:ilvl="0" w:tplc="A0F0C3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71263A"/>
    <w:multiLevelType w:val="singleLevel"/>
    <w:tmpl w:val="89D8C4F2"/>
    <w:lvl w:ilvl="0">
      <w:start w:val="1"/>
      <w:numFmt w:val="lowerRoman"/>
      <w:lvlText w:val="(%1)"/>
      <w:legacy w:legacy="1" w:legacySpace="0" w:legacyIndent="720"/>
      <w:lvlJc w:val="left"/>
    </w:lvl>
  </w:abstractNum>
  <w:abstractNum w:abstractNumId="21">
    <w:nsid w:val="525A1EE1"/>
    <w:multiLevelType w:val="singleLevel"/>
    <w:tmpl w:val="D0BEC6EE"/>
    <w:lvl w:ilvl="0">
      <w:start w:val="2"/>
      <w:numFmt w:val="lowerRoman"/>
      <w:lvlText w:val="(%1)"/>
      <w:legacy w:legacy="1" w:legacySpace="0" w:legacyIndent="720"/>
      <w:lvlJc w:val="left"/>
      <w:pPr>
        <w:ind w:left="2880" w:hanging="720"/>
      </w:pPr>
    </w:lvl>
  </w:abstractNum>
  <w:abstractNum w:abstractNumId="22">
    <w:nsid w:val="59CA60B9"/>
    <w:multiLevelType w:val="hybridMultilevel"/>
    <w:tmpl w:val="A4DC3708"/>
    <w:lvl w:ilvl="0" w:tplc="9EE8D7BE">
      <w:start w:val="1"/>
      <w:numFmt w:val="bullet"/>
      <w:lvlText w:val="•"/>
      <w:lvlJc w:val="left"/>
      <w:pPr>
        <w:tabs>
          <w:tab w:val="num" w:pos="720"/>
        </w:tabs>
        <w:ind w:left="720" w:hanging="360"/>
      </w:pPr>
      <w:rPr>
        <w:rFonts w:ascii="Arial" w:hAnsi="Arial" w:hint="default"/>
      </w:rPr>
    </w:lvl>
    <w:lvl w:ilvl="1" w:tplc="5238B49A" w:tentative="1">
      <w:start w:val="1"/>
      <w:numFmt w:val="bullet"/>
      <w:lvlText w:val="•"/>
      <w:lvlJc w:val="left"/>
      <w:pPr>
        <w:tabs>
          <w:tab w:val="num" w:pos="1440"/>
        </w:tabs>
        <w:ind w:left="1440" w:hanging="360"/>
      </w:pPr>
      <w:rPr>
        <w:rFonts w:ascii="Arial" w:hAnsi="Arial" w:hint="default"/>
      </w:rPr>
    </w:lvl>
    <w:lvl w:ilvl="2" w:tplc="EEF6F7FA" w:tentative="1">
      <w:start w:val="1"/>
      <w:numFmt w:val="bullet"/>
      <w:lvlText w:val="•"/>
      <w:lvlJc w:val="left"/>
      <w:pPr>
        <w:tabs>
          <w:tab w:val="num" w:pos="2160"/>
        </w:tabs>
        <w:ind w:left="2160" w:hanging="360"/>
      </w:pPr>
      <w:rPr>
        <w:rFonts w:ascii="Arial" w:hAnsi="Arial" w:hint="default"/>
      </w:rPr>
    </w:lvl>
    <w:lvl w:ilvl="3" w:tplc="D7AC95D0" w:tentative="1">
      <w:start w:val="1"/>
      <w:numFmt w:val="bullet"/>
      <w:lvlText w:val="•"/>
      <w:lvlJc w:val="left"/>
      <w:pPr>
        <w:tabs>
          <w:tab w:val="num" w:pos="2880"/>
        </w:tabs>
        <w:ind w:left="2880" w:hanging="360"/>
      </w:pPr>
      <w:rPr>
        <w:rFonts w:ascii="Arial" w:hAnsi="Arial" w:hint="default"/>
      </w:rPr>
    </w:lvl>
    <w:lvl w:ilvl="4" w:tplc="ED08D3A0" w:tentative="1">
      <w:start w:val="1"/>
      <w:numFmt w:val="bullet"/>
      <w:lvlText w:val="•"/>
      <w:lvlJc w:val="left"/>
      <w:pPr>
        <w:tabs>
          <w:tab w:val="num" w:pos="3600"/>
        </w:tabs>
        <w:ind w:left="3600" w:hanging="360"/>
      </w:pPr>
      <w:rPr>
        <w:rFonts w:ascii="Arial" w:hAnsi="Arial" w:hint="default"/>
      </w:rPr>
    </w:lvl>
    <w:lvl w:ilvl="5" w:tplc="5202ACEE" w:tentative="1">
      <w:start w:val="1"/>
      <w:numFmt w:val="bullet"/>
      <w:lvlText w:val="•"/>
      <w:lvlJc w:val="left"/>
      <w:pPr>
        <w:tabs>
          <w:tab w:val="num" w:pos="4320"/>
        </w:tabs>
        <w:ind w:left="4320" w:hanging="360"/>
      </w:pPr>
      <w:rPr>
        <w:rFonts w:ascii="Arial" w:hAnsi="Arial" w:hint="default"/>
      </w:rPr>
    </w:lvl>
    <w:lvl w:ilvl="6" w:tplc="92EAC7C4" w:tentative="1">
      <w:start w:val="1"/>
      <w:numFmt w:val="bullet"/>
      <w:lvlText w:val="•"/>
      <w:lvlJc w:val="left"/>
      <w:pPr>
        <w:tabs>
          <w:tab w:val="num" w:pos="5040"/>
        </w:tabs>
        <w:ind w:left="5040" w:hanging="360"/>
      </w:pPr>
      <w:rPr>
        <w:rFonts w:ascii="Arial" w:hAnsi="Arial" w:hint="default"/>
      </w:rPr>
    </w:lvl>
    <w:lvl w:ilvl="7" w:tplc="28BC32A2" w:tentative="1">
      <w:start w:val="1"/>
      <w:numFmt w:val="bullet"/>
      <w:lvlText w:val="•"/>
      <w:lvlJc w:val="left"/>
      <w:pPr>
        <w:tabs>
          <w:tab w:val="num" w:pos="5760"/>
        </w:tabs>
        <w:ind w:left="5760" w:hanging="360"/>
      </w:pPr>
      <w:rPr>
        <w:rFonts w:ascii="Arial" w:hAnsi="Arial" w:hint="default"/>
      </w:rPr>
    </w:lvl>
    <w:lvl w:ilvl="8" w:tplc="E3306AEE" w:tentative="1">
      <w:start w:val="1"/>
      <w:numFmt w:val="bullet"/>
      <w:lvlText w:val="•"/>
      <w:lvlJc w:val="left"/>
      <w:pPr>
        <w:tabs>
          <w:tab w:val="num" w:pos="6480"/>
        </w:tabs>
        <w:ind w:left="6480" w:hanging="360"/>
      </w:pPr>
      <w:rPr>
        <w:rFonts w:ascii="Arial" w:hAnsi="Arial" w:hint="default"/>
      </w:rPr>
    </w:lvl>
  </w:abstractNum>
  <w:abstractNum w:abstractNumId="23">
    <w:nsid w:val="5AB11396"/>
    <w:multiLevelType w:val="hybridMultilevel"/>
    <w:tmpl w:val="49385C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C946F6A"/>
    <w:multiLevelType w:val="hybridMultilevel"/>
    <w:tmpl w:val="9FE80A56"/>
    <w:lvl w:ilvl="0" w:tplc="91E6AE92">
      <w:start w:val="1"/>
      <w:numFmt w:val="decimal"/>
      <w:lvlText w:val="%1."/>
      <w:lvlJc w:val="left"/>
      <w:pPr>
        <w:tabs>
          <w:tab w:val="num" w:pos="720"/>
        </w:tabs>
        <w:ind w:left="720" w:hanging="360"/>
      </w:pPr>
      <w:rPr>
        <w:rFonts w:hint="default"/>
        <w:b/>
      </w:rPr>
    </w:lvl>
    <w:lvl w:ilvl="1" w:tplc="A0F0C3A4">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79487F"/>
    <w:multiLevelType w:val="multilevel"/>
    <w:tmpl w:val="7584E426"/>
    <w:lvl w:ilvl="0">
      <w:start w:val="1"/>
      <w:numFmt w:val="decimal"/>
      <w:pStyle w:val="Heading1"/>
      <w:lvlText w:val="SECTION %1."/>
      <w:lvlJc w:val="left"/>
      <w:pPr>
        <w:tabs>
          <w:tab w:val="num" w:pos="4320"/>
        </w:tabs>
        <w:ind w:left="43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lowerLetter"/>
      <w:pStyle w:val="Heading2"/>
      <w:lvlText w:val="(%2)"/>
      <w:lvlJc w:val="left"/>
      <w:pPr>
        <w:tabs>
          <w:tab w:val="num" w:pos="4320"/>
        </w:tabs>
        <w:ind w:left="43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Roman"/>
      <w:pStyle w:val="Heading3"/>
      <w:lvlText w:val="(%3)"/>
      <w:lvlJc w:val="left"/>
      <w:pPr>
        <w:tabs>
          <w:tab w:val="num" w:pos="4320"/>
        </w:tabs>
        <w:ind w:left="57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pStyle w:val="Heading4"/>
      <w:lvlText w:val="(%4)"/>
      <w:lvlJc w:val="left"/>
      <w:pPr>
        <w:tabs>
          <w:tab w:val="num" w:pos="4320"/>
        </w:tabs>
        <w:ind w:left="648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pStyle w:val="Heading5"/>
      <w:suff w:val="nothing"/>
      <w:lvlText w:val=""/>
      <w:lvlJc w:val="left"/>
      <w:pPr>
        <w:tabs>
          <w:tab w:val="num" w:pos="7560"/>
        </w:tabs>
        <w:ind w:left="7200" w:firstLine="0"/>
      </w:pPr>
    </w:lvl>
    <w:lvl w:ilvl="5">
      <w:start w:val="1"/>
      <w:numFmt w:val="none"/>
      <w:pStyle w:val="Heading6"/>
      <w:suff w:val="nothing"/>
      <w:lvlText w:val=""/>
      <w:lvlJc w:val="left"/>
      <w:pPr>
        <w:tabs>
          <w:tab w:val="num" w:pos="8280"/>
        </w:tabs>
        <w:ind w:left="7920" w:firstLine="0"/>
      </w:pPr>
    </w:lvl>
    <w:lvl w:ilvl="6">
      <w:start w:val="1"/>
      <w:numFmt w:val="none"/>
      <w:pStyle w:val="Heading7"/>
      <w:suff w:val="nothing"/>
      <w:lvlText w:val=""/>
      <w:lvlJc w:val="left"/>
      <w:pPr>
        <w:tabs>
          <w:tab w:val="num" w:pos="9000"/>
        </w:tabs>
        <w:ind w:left="8640" w:firstLine="0"/>
      </w:pPr>
    </w:lvl>
    <w:lvl w:ilvl="7">
      <w:start w:val="1"/>
      <w:numFmt w:val="none"/>
      <w:pStyle w:val="Heading8"/>
      <w:suff w:val="nothing"/>
      <w:lvlText w:val=""/>
      <w:lvlJc w:val="left"/>
      <w:pPr>
        <w:tabs>
          <w:tab w:val="num" w:pos="9720"/>
        </w:tabs>
        <w:ind w:left="9360" w:firstLine="0"/>
      </w:pPr>
    </w:lvl>
    <w:lvl w:ilvl="8">
      <w:start w:val="1"/>
      <w:numFmt w:val="none"/>
      <w:pStyle w:val="Heading9"/>
      <w:suff w:val="nothing"/>
      <w:lvlText w:val=""/>
      <w:lvlJc w:val="left"/>
      <w:pPr>
        <w:tabs>
          <w:tab w:val="num" w:pos="10440"/>
        </w:tabs>
        <w:ind w:left="10080" w:firstLine="0"/>
      </w:pPr>
    </w:lvl>
  </w:abstractNum>
  <w:abstractNum w:abstractNumId="26">
    <w:nsid w:val="7377645D"/>
    <w:multiLevelType w:val="hybridMultilevel"/>
    <w:tmpl w:val="0B30AC26"/>
    <w:lvl w:ilvl="0" w:tplc="A0F0C3A4">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0F3FA2"/>
    <w:multiLevelType w:val="singleLevel"/>
    <w:tmpl w:val="E72E568C"/>
    <w:lvl w:ilvl="0">
      <w:start w:val="1"/>
      <w:numFmt w:val="upperLetter"/>
      <w:lvlText w:val="(%1)"/>
      <w:legacy w:legacy="1" w:legacySpace="0" w:legacyIndent="720"/>
      <w:lvlJc w:val="left"/>
    </w:lvl>
  </w:abstractNum>
  <w:abstractNum w:abstractNumId="28">
    <w:nsid w:val="774A2992"/>
    <w:multiLevelType w:val="singleLevel"/>
    <w:tmpl w:val="89D8C4F2"/>
    <w:lvl w:ilvl="0">
      <w:start w:val="1"/>
      <w:numFmt w:val="lowerRoman"/>
      <w:lvlText w:val="(%1)"/>
      <w:legacy w:legacy="1" w:legacySpace="0" w:legacyIndent="720"/>
      <w:lvlJc w:val="left"/>
    </w:lvl>
  </w:abstractNum>
  <w:num w:numId="1">
    <w:abstractNumId w:val="20"/>
  </w:num>
  <w:num w:numId="2">
    <w:abstractNumId w:val="28"/>
  </w:num>
  <w:num w:numId="3">
    <w:abstractNumId w:val="27"/>
  </w:num>
  <w:num w:numId="4">
    <w:abstractNumId w:val="21"/>
  </w:num>
  <w:num w:numId="5">
    <w:abstractNumId w:val="16"/>
  </w:num>
  <w:num w:numId="6">
    <w:abstractNumId w:val="18"/>
  </w:num>
  <w:num w:numId="7">
    <w:abstractNumId w:val="10"/>
  </w:num>
  <w:num w:numId="8">
    <w:abstractNumId w:val="8"/>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25"/>
  </w:num>
  <w:num w:numId="19">
    <w:abstractNumId w:val="25"/>
  </w:num>
  <w:num w:numId="20">
    <w:abstractNumId w:val="25"/>
  </w:num>
  <w:num w:numId="21">
    <w:abstractNumId w:val="25"/>
  </w:num>
  <w:num w:numId="22">
    <w:abstractNumId w:val="24"/>
  </w:num>
  <w:num w:numId="23">
    <w:abstractNumId w:val="13"/>
  </w:num>
  <w:num w:numId="24">
    <w:abstractNumId w:val="23"/>
  </w:num>
  <w:num w:numId="25">
    <w:abstractNumId w:val="26"/>
  </w:num>
  <w:num w:numId="26">
    <w:abstractNumId w:val="14"/>
  </w:num>
  <w:num w:numId="27">
    <w:abstractNumId w:val="17"/>
  </w:num>
  <w:num w:numId="28">
    <w:abstractNumId w:val="22"/>
  </w:num>
  <w:num w:numId="2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1"/>
  </w:num>
  <w:num w:numId="33">
    <w:abstractNumId w:val="15"/>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1"/>
  <w:proofState w:spelling="clean" w:grammar="clean"/>
  <w:stylePaneFormatFilter w:val="3F01"/>
  <w:documentProtection w:edit="readOnly" w:enforcement="0"/>
  <w:defaultTabStop w:val="720"/>
  <w:hyphenationZone w:val="95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9026">
      <o:colormenu v:ext="edit" strokecolor="none"/>
    </o:shapedefaults>
  </w:hdrShapeDefaults>
  <w:footnotePr>
    <w:footnote w:id="-1"/>
    <w:footnote w:id="0"/>
  </w:footnotePr>
  <w:endnotePr>
    <w:numFmt w:val="decimal"/>
    <w:endnote w:id="-1"/>
    <w:endnote w:id="0"/>
    <w:endnote w:id="1"/>
  </w:endnotePr>
  <w:compat>
    <w:useFELayout/>
  </w:compat>
  <w:docVars>
    <w:docVar w:name="Level1" w:val="_x000A_..continued)"/>
    <w:docVar w:name="Level2" w:val="http://schemas.openxmlformats.org/officeDocument/2006/relationships/endnotessntŰĺ䖰Űﴠĺ䞐Űﷀĺ䥰Ű﹠ĺ䩸Ű＀ĺ䱘Ű耀ŭ刐ŰἀŮ烨Ű腀Ů宐Ű蠠Ů岀Ű죀Ů嵰Ű㛠ű幠Ű筀ű彐Ű篠ű懀Ű粀ű抰Ű뀀ű撐Ű푠ű斨Ű햠ű枈Ű홀ű桸Ű훠ű楨Ű힀ű橘Űű歈Űű永Űű洨"/>
    <w:docVar w:name="Level3" w:val="Ā"/>
    <w:docVar w:name="Level4" w:val="ꗰ㪭〠խլ屮㭃խ耀㷨㍐뫸㪭耀⯌㪯⯌㪯蔐ը㌀⯌㪯⯌㪯⯌㪯⯌㪯䨀㍐խ뭤㪭ㅠխ耈ڢ䭘㍐㿘㍐㾘㍐耀⯌㪯ㅀխ蚠䉸㍐䈁㍐䐸㍐䏸㍐䑸㍐䐁㍐䌘㍐㓠խ耀䖘㍐䘘㍐䵸㍐丘㍐一㍐伀㍐"/>
    <w:docVar w:name="Level5" w:val="x㊡丼㊸䷼㊸x㊡䰜㊸2㡴Ԩx㊡䰜㊸2㣴Ԩx㊡䰜㊸㊣2㥴Ԩx㊡䰜㊸ocument (*.xml)2㧴Ԩ_x000A_Eࠀ庯"/>
    <w:docVar w:name="Level6" w:val="㊣Web Page (*.htm; *.html)"/>
    <w:docVar w:name="Misc3" w:val="&quot;$'(*+,-./01369:AKLRVXYZ[\]bcfghlmnpyz"/>
    <w:docVar w:name="Misc4" w:val="&quot;$'(*+,-./01369:AKLRVXYZ[\]bcfghlmnpyz"/>
    <w:docVar w:name="SWAllFollowNumberWith" w:val="w:docVa"/>
    <w:docVar w:name="SWAllNumberFont" w:val="橄ㄴ뾰ժ܁찔㈇"/>
    <w:docVar w:name="SWAllNumberStyle" w:val="w:docVa"/>
    <w:docVar w:name="SWAllRestartAfterHigher" w:val="SWAllNumberSty"/>
    <w:docVar w:name="SWAllStyleThatFollows" w:val="SWAllNumberSty"/>
    <w:docVar w:name="SWConformFont" w:val="橄ㄴ뾰ժ܁찔㈇È閠խ㴠ũ賐 閠խݨըݘḀ"/>
  </w:docVars>
  <w:rsids>
    <w:rsidRoot w:val="00324FAC"/>
    <w:rsid w:val="00000880"/>
    <w:rsid w:val="00001101"/>
    <w:rsid w:val="00003536"/>
    <w:rsid w:val="00005DD1"/>
    <w:rsid w:val="000101A2"/>
    <w:rsid w:val="000136FC"/>
    <w:rsid w:val="00016979"/>
    <w:rsid w:val="0002341E"/>
    <w:rsid w:val="00025B5F"/>
    <w:rsid w:val="00026BF0"/>
    <w:rsid w:val="00030E11"/>
    <w:rsid w:val="00036105"/>
    <w:rsid w:val="000362A5"/>
    <w:rsid w:val="0004093C"/>
    <w:rsid w:val="00040CDF"/>
    <w:rsid w:val="00040D7F"/>
    <w:rsid w:val="000418AC"/>
    <w:rsid w:val="000419B1"/>
    <w:rsid w:val="00043645"/>
    <w:rsid w:val="000447F4"/>
    <w:rsid w:val="00045FD2"/>
    <w:rsid w:val="000473B6"/>
    <w:rsid w:val="00057A0A"/>
    <w:rsid w:val="000625D9"/>
    <w:rsid w:val="00064D53"/>
    <w:rsid w:val="00065B59"/>
    <w:rsid w:val="00071AC1"/>
    <w:rsid w:val="00071F2D"/>
    <w:rsid w:val="0007541E"/>
    <w:rsid w:val="00081367"/>
    <w:rsid w:val="00085376"/>
    <w:rsid w:val="00086717"/>
    <w:rsid w:val="0009365B"/>
    <w:rsid w:val="00097B50"/>
    <w:rsid w:val="000A1129"/>
    <w:rsid w:val="000A1F53"/>
    <w:rsid w:val="000A4B2D"/>
    <w:rsid w:val="000C6509"/>
    <w:rsid w:val="000D7143"/>
    <w:rsid w:val="000E2E03"/>
    <w:rsid w:val="000E5323"/>
    <w:rsid w:val="000F35C0"/>
    <w:rsid w:val="00101D7C"/>
    <w:rsid w:val="00104BEE"/>
    <w:rsid w:val="00106E19"/>
    <w:rsid w:val="00114063"/>
    <w:rsid w:val="00125C49"/>
    <w:rsid w:val="00130A0C"/>
    <w:rsid w:val="001311B2"/>
    <w:rsid w:val="00133CEA"/>
    <w:rsid w:val="001425C0"/>
    <w:rsid w:val="0014354D"/>
    <w:rsid w:val="00154912"/>
    <w:rsid w:val="0015614F"/>
    <w:rsid w:val="00157D40"/>
    <w:rsid w:val="00165F13"/>
    <w:rsid w:val="00166E1B"/>
    <w:rsid w:val="00166F0A"/>
    <w:rsid w:val="00171280"/>
    <w:rsid w:val="00171B2E"/>
    <w:rsid w:val="00174717"/>
    <w:rsid w:val="00181675"/>
    <w:rsid w:val="001868C1"/>
    <w:rsid w:val="00187618"/>
    <w:rsid w:val="0019037B"/>
    <w:rsid w:val="0019055B"/>
    <w:rsid w:val="00193439"/>
    <w:rsid w:val="00193713"/>
    <w:rsid w:val="001944E9"/>
    <w:rsid w:val="00197804"/>
    <w:rsid w:val="00197EEE"/>
    <w:rsid w:val="001A3F4B"/>
    <w:rsid w:val="001A4E5F"/>
    <w:rsid w:val="001A6657"/>
    <w:rsid w:val="001B6E23"/>
    <w:rsid w:val="001C46F8"/>
    <w:rsid w:val="001C6F61"/>
    <w:rsid w:val="001D1DA7"/>
    <w:rsid w:val="001E2B49"/>
    <w:rsid w:val="001E40D1"/>
    <w:rsid w:val="001E5343"/>
    <w:rsid w:val="001F26A0"/>
    <w:rsid w:val="00201D40"/>
    <w:rsid w:val="0020460B"/>
    <w:rsid w:val="00210666"/>
    <w:rsid w:val="00210C4A"/>
    <w:rsid w:val="00211DB5"/>
    <w:rsid w:val="00211E6E"/>
    <w:rsid w:val="00220102"/>
    <w:rsid w:val="00226CFB"/>
    <w:rsid w:val="00234839"/>
    <w:rsid w:val="00241B8A"/>
    <w:rsid w:val="002439F6"/>
    <w:rsid w:val="00254E51"/>
    <w:rsid w:val="00257D82"/>
    <w:rsid w:val="00257FC6"/>
    <w:rsid w:val="00260E9B"/>
    <w:rsid w:val="002645E6"/>
    <w:rsid w:val="00265049"/>
    <w:rsid w:val="0027112C"/>
    <w:rsid w:val="00275961"/>
    <w:rsid w:val="00275DCD"/>
    <w:rsid w:val="002766D2"/>
    <w:rsid w:val="002A0912"/>
    <w:rsid w:val="002B3B31"/>
    <w:rsid w:val="002B5495"/>
    <w:rsid w:val="002B66E0"/>
    <w:rsid w:val="002E0317"/>
    <w:rsid w:val="002E2973"/>
    <w:rsid w:val="002E470A"/>
    <w:rsid w:val="002E6440"/>
    <w:rsid w:val="002F358F"/>
    <w:rsid w:val="002F3731"/>
    <w:rsid w:val="002F403F"/>
    <w:rsid w:val="00300585"/>
    <w:rsid w:val="00300F65"/>
    <w:rsid w:val="00302948"/>
    <w:rsid w:val="00302DEF"/>
    <w:rsid w:val="0030506C"/>
    <w:rsid w:val="0031112A"/>
    <w:rsid w:val="003135C9"/>
    <w:rsid w:val="0031402D"/>
    <w:rsid w:val="00315AF2"/>
    <w:rsid w:val="0031711D"/>
    <w:rsid w:val="00324870"/>
    <w:rsid w:val="00324FAC"/>
    <w:rsid w:val="00326F4E"/>
    <w:rsid w:val="003338B6"/>
    <w:rsid w:val="00343468"/>
    <w:rsid w:val="003449CB"/>
    <w:rsid w:val="00347E1C"/>
    <w:rsid w:val="00362E97"/>
    <w:rsid w:val="00362F28"/>
    <w:rsid w:val="00363F5B"/>
    <w:rsid w:val="00370494"/>
    <w:rsid w:val="003723D5"/>
    <w:rsid w:val="00373E95"/>
    <w:rsid w:val="00375779"/>
    <w:rsid w:val="0037735E"/>
    <w:rsid w:val="00377F9D"/>
    <w:rsid w:val="00380FDD"/>
    <w:rsid w:val="00381A24"/>
    <w:rsid w:val="00386367"/>
    <w:rsid w:val="00386DB8"/>
    <w:rsid w:val="003904CE"/>
    <w:rsid w:val="00390625"/>
    <w:rsid w:val="00394670"/>
    <w:rsid w:val="003956C5"/>
    <w:rsid w:val="003970BD"/>
    <w:rsid w:val="003A7C58"/>
    <w:rsid w:val="003B0C39"/>
    <w:rsid w:val="003B62D0"/>
    <w:rsid w:val="003C6230"/>
    <w:rsid w:val="003D3734"/>
    <w:rsid w:val="003D5CE4"/>
    <w:rsid w:val="003E0CE7"/>
    <w:rsid w:val="003E0F5C"/>
    <w:rsid w:val="003E61B3"/>
    <w:rsid w:val="003F05AB"/>
    <w:rsid w:val="003F1DEA"/>
    <w:rsid w:val="003F7992"/>
    <w:rsid w:val="00403A43"/>
    <w:rsid w:val="0040421A"/>
    <w:rsid w:val="00410DAD"/>
    <w:rsid w:val="004111BC"/>
    <w:rsid w:val="004143E5"/>
    <w:rsid w:val="00415148"/>
    <w:rsid w:val="004171CD"/>
    <w:rsid w:val="00421898"/>
    <w:rsid w:val="004220BC"/>
    <w:rsid w:val="004221EF"/>
    <w:rsid w:val="004324C5"/>
    <w:rsid w:val="00433959"/>
    <w:rsid w:val="004343BA"/>
    <w:rsid w:val="00437E68"/>
    <w:rsid w:val="00437EAB"/>
    <w:rsid w:val="004747E1"/>
    <w:rsid w:val="00476409"/>
    <w:rsid w:val="00480538"/>
    <w:rsid w:val="00485C8A"/>
    <w:rsid w:val="004910FB"/>
    <w:rsid w:val="00491FD9"/>
    <w:rsid w:val="00494833"/>
    <w:rsid w:val="004A52A5"/>
    <w:rsid w:val="004A5569"/>
    <w:rsid w:val="004A75B4"/>
    <w:rsid w:val="004B144A"/>
    <w:rsid w:val="004C149F"/>
    <w:rsid w:val="004C627E"/>
    <w:rsid w:val="004D4D95"/>
    <w:rsid w:val="004D6142"/>
    <w:rsid w:val="004E710D"/>
    <w:rsid w:val="004F0B24"/>
    <w:rsid w:val="004F174F"/>
    <w:rsid w:val="00510986"/>
    <w:rsid w:val="00511596"/>
    <w:rsid w:val="00514DDF"/>
    <w:rsid w:val="00516204"/>
    <w:rsid w:val="005178D3"/>
    <w:rsid w:val="00523873"/>
    <w:rsid w:val="005339C6"/>
    <w:rsid w:val="005438DC"/>
    <w:rsid w:val="00547B35"/>
    <w:rsid w:val="005517BC"/>
    <w:rsid w:val="00552FDF"/>
    <w:rsid w:val="00555D4D"/>
    <w:rsid w:val="00557337"/>
    <w:rsid w:val="00561A69"/>
    <w:rsid w:val="00563211"/>
    <w:rsid w:val="00563F79"/>
    <w:rsid w:val="00566952"/>
    <w:rsid w:val="00567D90"/>
    <w:rsid w:val="0057083C"/>
    <w:rsid w:val="005779A0"/>
    <w:rsid w:val="00586E91"/>
    <w:rsid w:val="0058727F"/>
    <w:rsid w:val="00593582"/>
    <w:rsid w:val="005A07C9"/>
    <w:rsid w:val="005A1C28"/>
    <w:rsid w:val="005A2368"/>
    <w:rsid w:val="005A5C53"/>
    <w:rsid w:val="005B11A8"/>
    <w:rsid w:val="005B3108"/>
    <w:rsid w:val="005B33D8"/>
    <w:rsid w:val="005B3AC3"/>
    <w:rsid w:val="005B53C1"/>
    <w:rsid w:val="005C0327"/>
    <w:rsid w:val="005C1790"/>
    <w:rsid w:val="005C37DE"/>
    <w:rsid w:val="005C7F4A"/>
    <w:rsid w:val="005D4455"/>
    <w:rsid w:val="005E2163"/>
    <w:rsid w:val="005E7BD3"/>
    <w:rsid w:val="005F45CA"/>
    <w:rsid w:val="005F4BCF"/>
    <w:rsid w:val="005F63EE"/>
    <w:rsid w:val="006046DF"/>
    <w:rsid w:val="0061407D"/>
    <w:rsid w:val="00617222"/>
    <w:rsid w:val="0062230E"/>
    <w:rsid w:val="006242C6"/>
    <w:rsid w:val="00624B27"/>
    <w:rsid w:val="00635740"/>
    <w:rsid w:val="006506A6"/>
    <w:rsid w:val="00651D54"/>
    <w:rsid w:val="006521D7"/>
    <w:rsid w:val="00653716"/>
    <w:rsid w:val="00661A51"/>
    <w:rsid w:val="0068086D"/>
    <w:rsid w:val="00680D4F"/>
    <w:rsid w:val="00683586"/>
    <w:rsid w:val="006A58C4"/>
    <w:rsid w:val="006C21BE"/>
    <w:rsid w:val="006C3539"/>
    <w:rsid w:val="006C4496"/>
    <w:rsid w:val="006C5498"/>
    <w:rsid w:val="006C736C"/>
    <w:rsid w:val="006D03D3"/>
    <w:rsid w:val="006D1271"/>
    <w:rsid w:val="006D6935"/>
    <w:rsid w:val="006D6E05"/>
    <w:rsid w:val="006E1DFE"/>
    <w:rsid w:val="006E2B1F"/>
    <w:rsid w:val="006E7D7D"/>
    <w:rsid w:val="006E7F26"/>
    <w:rsid w:val="006F02D8"/>
    <w:rsid w:val="006F1E8C"/>
    <w:rsid w:val="006F3F4D"/>
    <w:rsid w:val="006F6048"/>
    <w:rsid w:val="0070441F"/>
    <w:rsid w:val="00710FEF"/>
    <w:rsid w:val="00713171"/>
    <w:rsid w:val="00714925"/>
    <w:rsid w:val="00714BAD"/>
    <w:rsid w:val="00715BAF"/>
    <w:rsid w:val="00715D2B"/>
    <w:rsid w:val="00715F16"/>
    <w:rsid w:val="00723BD8"/>
    <w:rsid w:val="00723DFD"/>
    <w:rsid w:val="0072439B"/>
    <w:rsid w:val="007258BF"/>
    <w:rsid w:val="00726891"/>
    <w:rsid w:val="00732C33"/>
    <w:rsid w:val="00735422"/>
    <w:rsid w:val="00735D55"/>
    <w:rsid w:val="00741E5A"/>
    <w:rsid w:val="00743BF0"/>
    <w:rsid w:val="0074498F"/>
    <w:rsid w:val="00750E66"/>
    <w:rsid w:val="00752A3B"/>
    <w:rsid w:val="007627E5"/>
    <w:rsid w:val="00762FBE"/>
    <w:rsid w:val="00767227"/>
    <w:rsid w:val="00771683"/>
    <w:rsid w:val="00780605"/>
    <w:rsid w:val="00784CE7"/>
    <w:rsid w:val="00785EB3"/>
    <w:rsid w:val="00786AF1"/>
    <w:rsid w:val="00786AF2"/>
    <w:rsid w:val="00787D5B"/>
    <w:rsid w:val="00790735"/>
    <w:rsid w:val="0079466C"/>
    <w:rsid w:val="007952A7"/>
    <w:rsid w:val="0079716F"/>
    <w:rsid w:val="007A0258"/>
    <w:rsid w:val="007A1799"/>
    <w:rsid w:val="007A4D6E"/>
    <w:rsid w:val="007A5EB0"/>
    <w:rsid w:val="007B59F8"/>
    <w:rsid w:val="007C2527"/>
    <w:rsid w:val="007C2D8C"/>
    <w:rsid w:val="007C34CB"/>
    <w:rsid w:val="007C499A"/>
    <w:rsid w:val="007C5390"/>
    <w:rsid w:val="007C7460"/>
    <w:rsid w:val="007D05AB"/>
    <w:rsid w:val="007D4ACD"/>
    <w:rsid w:val="007D5AED"/>
    <w:rsid w:val="007D7E7E"/>
    <w:rsid w:val="007E7A1E"/>
    <w:rsid w:val="007F7516"/>
    <w:rsid w:val="008006D8"/>
    <w:rsid w:val="0080159D"/>
    <w:rsid w:val="00801CF6"/>
    <w:rsid w:val="0080258A"/>
    <w:rsid w:val="0080484F"/>
    <w:rsid w:val="00804BC8"/>
    <w:rsid w:val="00804D29"/>
    <w:rsid w:val="00813DE7"/>
    <w:rsid w:val="00824A96"/>
    <w:rsid w:val="008346B9"/>
    <w:rsid w:val="00842AEA"/>
    <w:rsid w:val="00846FB3"/>
    <w:rsid w:val="00855821"/>
    <w:rsid w:val="008568EA"/>
    <w:rsid w:val="0086538E"/>
    <w:rsid w:val="00867721"/>
    <w:rsid w:val="00881ACB"/>
    <w:rsid w:val="008858B1"/>
    <w:rsid w:val="00887460"/>
    <w:rsid w:val="00887D0B"/>
    <w:rsid w:val="00894C7B"/>
    <w:rsid w:val="008959CB"/>
    <w:rsid w:val="008A3367"/>
    <w:rsid w:val="008A684C"/>
    <w:rsid w:val="008B2620"/>
    <w:rsid w:val="008B3995"/>
    <w:rsid w:val="008B7CB5"/>
    <w:rsid w:val="008C416A"/>
    <w:rsid w:val="008C5AC1"/>
    <w:rsid w:val="008D0AC3"/>
    <w:rsid w:val="008D329A"/>
    <w:rsid w:val="008D596C"/>
    <w:rsid w:val="008E06E8"/>
    <w:rsid w:val="008E45A7"/>
    <w:rsid w:val="008E46CF"/>
    <w:rsid w:val="008F1E1F"/>
    <w:rsid w:val="008F2ED8"/>
    <w:rsid w:val="008F32A4"/>
    <w:rsid w:val="0090443D"/>
    <w:rsid w:val="009068B1"/>
    <w:rsid w:val="009110EA"/>
    <w:rsid w:val="0091497B"/>
    <w:rsid w:val="009170BD"/>
    <w:rsid w:val="00917726"/>
    <w:rsid w:val="00921B52"/>
    <w:rsid w:val="0092283D"/>
    <w:rsid w:val="00935EE3"/>
    <w:rsid w:val="00937AD1"/>
    <w:rsid w:val="0094173A"/>
    <w:rsid w:val="00945168"/>
    <w:rsid w:val="00946A87"/>
    <w:rsid w:val="009535B2"/>
    <w:rsid w:val="009628BC"/>
    <w:rsid w:val="00963641"/>
    <w:rsid w:val="00963F54"/>
    <w:rsid w:val="00974C8A"/>
    <w:rsid w:val="00983AA9"/>
    <w:rsid w:val="00984522"/>
    <w:rsid w:val="00992607"/>
    <w:rsid w:val="009A0CBA"/>
    <w:rsid w:val="009A0E8C"/>
    <w:rsid w:val="009A3A4E"/>
    <w:rsid w:val="009A3AC2"/>
    <w:rsid w:val="009A581B"/>
    <w:rsid w:val="009C5795"/>
    <w:rsid w:val="009C7150"/>
    <w:rsid w:val="009F0EFE"/>
    <w:rsid w:val="009F0FE5"/>
    <w:rsid w:val="009F1967"/>
    <w:rsid w:val="009F1A3E"/>
    <w:rsid w:val="009F23E8"/>
    <w:rsid w:val="00A00C3E"/>
    <w:rsid w:val="00A03C00"/>
    <w:rsid w:val="00A16A92"/>
    <w:rsid w:val="00A173C7"/>
    <w:rsid w:val="00A24165"/>
    <w:rsid w:val="00A26A11"/>
    <w:rsid w:val="00A27D6C"/>
    <w:rsid w:val="00A30E54"/>
    <w:rsid w:val="00A33B17"/>
    <w:rsid w:val="00A34EF9"/>
    <w:rsid w:val="00A41B4A"/>
    <w:rsid w:val="00A43457"/>
    <w:rsid w:val="00A45C92"/>
    <w:rsid w:val="00A50895"/>
    <w:rsid w:val="00A51378"/>
    <w:rsid w:val="00A51FB5"/>
    <w:rsid w:val="00A572B3"/>
    <w:rsid w:val="00A60E92"/>
    <w:rsid w:val="00A73FE1"/>
    <w:rsid w:val="00A83C96"/>
    <w:rsid w:val="00A9731C"/>
    <w:rsid w:val="00AA3240"/>
    <w:rsid w:val="00AA3ADB"/>
    <w:rsid w:val="00AA709E"/>
    <w:rsid w:val="00AA7933"/>
    <w:rsid w:val="00AB3B60"/>
    <w:rsid w:val="00AB6084"/>
    <w:rsid w:val="00AB7A42"/>
    <w:rsid w:val="00AC56FA"/>
    <w:rsid w:val="00AC73CB"/>
    <w:rsid w:val="00AE06B6"/>
    <w:rsid w:val="00AE4193"/>
    <w:rsid w:val="00AE506C"/>
    <w:rsid w:val="00AF0000"/>
    <w:rsid w:val="00AF47D0"/>
    <w:rsid w:val="00B01A4A"/>
    <w:rsid w:val="00B143D8"/>
    <w:rsid w:val="00B244D5"/>
    <w:rsid w:val="00B25EF6"/>
    <w:rsid w:val="00B30804"/>
    <w:rsid w:val="00B33EAC"/>
    <w:rsid w:val="00B34B6E"/>
    <w:rsid w:val="00B352D5"/>
    <w:rsid w:val="00B358B6"/>
    <w:rsid w:val="00B36213"/>
    <w:rsid w:val="00B370C3"/>
    <w:rsid w:val="00B47092"/>
    <w:rsid w:val="00B47F2E"/>
    <w:rsid w:val="00B5474A"/>
    <w:rsid w:val="00B56189"/>
    <w:rsid w:val="00B63924"/>
    <w:rsid w:val="00B66574"/>
    <w:rsid w:val="00B66856"/>
    <w:rsid w:val="00B708DF"/>
    <w:rsid w:val="00B7486E"/>
    <w:rsid w:val="00B74EC5"/>
    <w:rsid w:val="00B77FFC"/>
    <w:rsid w:val="00B81E75"/>
    <w:rsid w:val="00B83411"/>
    <w:rsid w:val="00B95AB4"/>
    <w:rsid w:val="00BA2565"/>
    <w:rsid w:val="00BB0D82"/>
    <w:rsid w:val="00BB3B09"/>
    <w:rsid w:val="00BC1314"/>
    <w:rsid w:val="00BC456D"/>
    <w:rsid w:val="00BD3D80"/>
    <w:rsid w:val="00BD7663"/>
    <w:rsid w:val="00BE00E5"/>
    <w:rsid w:val="00BE1B2F"/>
    <w:rsid w:val="00BE2581"/>
    <w:rsid w:val="00BE634F"/>
    <w:rsid w:val="00BF2EC2"/>
    <w:rsid w:val="00BF42FB"/>
    <w:rsid w:val="00BF5CE1"/>
    <w:rsid w:val="00BF64B1"/>
    <w:rsid w:val="00BF76E4"/>
    <w:rsid w:val="00C02CCA"/>
    <w:rsid w:val="00C02D22"/>
    <w:rsid w:val="00C11F27"/>
    <w:rsid w:val="00C1579D"/>
    <w:rsid w:val="00C16C5C"/>
    <w:rsid w:val="00C1705D"/>
    <w:rsid w:val="00C264DA"/>
    <w:rsid w:val="00C36640"/>
    <w:rsid w:val="00C40777"/>
    <w:rsid w:val="00C44294"/>
    <w:rsid w:val="00C44354"/>
    <w:rsid w:val="00C449B3"/>
    <w:rsid w:val="00C45D59"/>
    <w:rsid w:val="00C477E9"/>
    <w:rsid w:val="00C50F47"/>
    <w:rsid w:val="00C5363A"/>
    <w:rsid w:val="00C54D15"/>
    <w:rsid w:val="00C563F0"/>
    <w:rsid w:val="00C65CED"/>
    <w:rsid w:val="00C661BD"/>
    <w:rsid w:val="00C7471C"/>
    <w:rsid w:val="00C8153E"/>
    <w:rsid w:val="00C81B5D"/>
    <w:rsid w:val="00C82420"/>
    <w:rsid w:val="00C83511"/>
    <w:rsid w:val="00C85B0A"/>
    <w:rsid w:val="00C85C5C"/>
    <w:rsid w:val="00C87BB9"/>
    <w:rsid w:val="00C90FC1"/>
    <w:rsid w:val="00CA2D97"/>
    <w:rsid w:val="00CA7828"/>
    <w:rsid w:val="00CB5A73"/>
    <w:rsid w:val="00CB65FC"/>
    <w:rsid w:val="00CB73D3"/>
    <w:rsid w:val="00CC28A8"/>
    <w:rsid w:val="00CC7F91"/>
    <w:rsid w:val="00CD071C"/>
    <w:rsid w:val="00CD2E43"/>
    <w:rsid w:val="00CD534E"/>
    <w:rsid w:val="00CD54C4"/>
    <w:rsid w:val="00CD7CCE"/>
    <w:rsid w:val="00CE7CB8"/>
    <w:rsid w:val="00CF00C7"/>
    <w:rsid w:val="00CF5C5A"/>
    <w:rsid w:val="00CF6644"/>
    <w:rsid w:val="00D028DF"/>
    <w:rsid w:val="00D05C9E"/>
    <w:rsid w:val="00D05D8D"/>
    <w:rsid w:val="00D06203"/>
    <w:rsid w:val="00D1569D"/>
    <w:rsid w:val="00D163E8"/>
    <w:rsid w:val="00D17D94"/>
    <w:rsid w:val="00D22E99"/>
    <w:rsid w:val="00D24AD2"/>
    <w:rsid w:val="00D273D0"/>
    <w:rsid w:val="00D4031C"/>
    <w:rsid w:val="00D44343"/>
    <w:rsid w:val="00D565F4"/>
    <w:rsid w:val="00D6269B"/>
    <w:rsid w:val="00D6304B"/>
    <w:rsid w:val="00D64626"/>
    <w:rsid w:val="00D7042C"/>
    <w:rsid w:val="00D717CD"/>
    <w:rsid w:val="00D81568"/>
    <w:rsid w:val="00D84B86"/>
    <w:rsid w:val="00D84CEA"/>
    <w:rsid w:val="00D85022"/>
    <w:rsid w:val="00DA15B8"/>
    <w:rsid w:val="00DA460E"/>
    <w:rsid w:val="00DA53C4"/>
    <w:rsid w:val="00DB0748"/>
    <w:rsid w:val="00DB776D"/>
    <w:rsid w:val="00DC26EE"/>
    <w:rsid w:val="00DC277D"/>
    <w:rsid w:val="00DC5E25"/>
    <w:rsid w:val="00DD3FFA"/>
    <w:rsid w:val="00DD42D5"/>
    <w:rsid w:val="00DD4897"/>
    <w:rsid w:val="00DD5F40"/>
    <w:rsid w:val="00DF3DB3"/>
    <w:rsid w:val="00E059B9"/>
    <w:rsid w:val="00E12F90"/>
    <w:rsid w:val="00E15F5E"/>
    <w:rsid w:val="00E16625"/>
    <w:rsid w:val="00E25A90"/>
    <w:rsid w:val="00E363E1"/>
    <w:rsid w:val="00E44E00"/>
    <w:rsid w:val="00E5155A"/>
    <w:rsid w:val="00E52785"/>
    <w:rsid w:val="00E53F8E"/>
    <w:rsid w:val="00E540EF"/>
    <w:rsid w:val="00E70AF8"/>
    <w:rsid w:val="00E7192B"/>
    <w:rsid w:val="00E73FB7"/>
    <w:rsid w:val="00E77E09"/>
    <w:rsid w:val="00E81A1F"/>
    <w:rsid w:val="00E90D0D"/>
    <w:rsid w:val="00E90F3F"/>
    <w:rsid w:val="00E939F8"/>
    <w:rsid w:val="00E96F03"/>
    <w:rsid w:val="00EA1D31"/>
    <w:rsid w:val="00EA1EDE"/>
    <w:rsid w:val="00EA420F"/>
    <w:rsid w:val="00EB126E"/>
    <w:rsid w:val="00EB1F35"/>
    <w:rsid w:val="00EB3A1F"/>
    <w:rsid w:val="00EB72EE"/>
    <w:rsid w:val="00EC0DC3"/>
    <w:rsid w:val="00EC6059"/>
    <w:rsid w:val="00ED1E36"/>
    <w:rsid w:val="00ED313D"/>
    <w:rsid w:val="00ED7800"/>
    <w:rsid w:val="00EF1855"/>
    <w:rsid w:val="00EF3E12"/>
    <w:rsid w:val="00F0013D"/>
    <w:rsid w:val="00F00B48"/>
    <w:rsid w:val="00F02330"/>
    <w:rsid w:val="00F0307F"/>
    <w:rsid w:val="00F03F7A"/>
    <w:rsid w:val="00F05FF4"/>
    <w:rsid w:val="00F0751F"/>
    <w:rsid w:val="00F10538"/>
    <w:rsid w:val="00F11748"/>
    <w:rsid w:val="00F15809"/>
    <w:rsid w:val="00F1667D"/>
    <w:rsid w:val="00F21CD2"/>
    <w:rsid w:val="00F26A81"/>
    <w:rsid w:val="00F34D33"/>
    <w:rsid w:val="00F46532"/>
    <w:rsid w:val="00F52DA7"/>
    <w:rsid w:val="00F54FF6"/>
    <w:rsid w:val="00F56CB1"/>
    <w:rsid w:val="00F70458"/>
    <w:rsid w:val="00F82A57"/>
    <w:rsid w:val="00F85634"/>
    <w:rsid w:val="00F90C6C"/>
    <w:rsid w:val="00F917CF"/>
    <w:rsid w:val="00F94E51"/>
    <w:rsid w:val="00F954E4"/>
    <w:rsid w:val="00F95CB0"/>
    <w:rsid w:val="00FB141D"/>
    <w:rsid w:val="00FB319F"/>
    <w:rsid w:val="00FB563A"/>
    <w:rsid w:val="00FB7AA1"/>
    <w:rsid w:val="00FC15B6"/>
    <w:rsid w:val="00FC2513"/>
    <w:rsid w:val="00FC3BA0"/>
    <w:rsid w:val="00FC5C7A"/>
    <w:rsid w:val="00FC6B5A"/>
    <w:rsid w:val="00FD5543"/>
    <w:rsid w:val="00FD763B"/>
    <w:rsid w:val="00FE1E94"/>
    <w:rsid w:val="00FE2047"/>
    <w:rsid w:val="00FE6481"/>
    <w:rsid w:val="00FF5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E-mail Signature"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A0C"/>
    <w:pPr>
      <w:spacing w:after="240"/>
    </w:pPr>
    <w:rPr>
      <w:sz w:val="24"/>
      <w:szCs w:val="24"/>
      <w:lang w:eastAsia="en-US"/>
    </w:rPr>
  </w:style>
  <w:style w:type="paragraph" w:styleId="Heading1">
    <w:name w:val="heading 1"/>
    <w:basedOn w:val="Normal"/>
    <w:next w:val="Normal"/>
    <w:qFormat/>
    <w:rsid w:val="00130A0C"/>
    <w:pPr>
      <w:numPr>
        <w:numId w:val="18"/>
      </w:numPr>
      <w:tabs>
        <w:tab w:val="clear" w:pos="4320"/>
      </w:tabs>
      <w:ind w:left="0"/>
      <w:outlineLvl w:val="0"/>
    </w:pPr>
    <w:rPr>
      <w:snapToGrid w:val="0"/>
      <w:szCs w:val="20"/>
    </w:rPr>
  </w:style>
  <w:style w:type="paragraph" w:styleId="Heading2">
    <w:name w:val="heading 2"/>
    <w:basedOn w:val="Normal"/>
    <w:next w:val="Normal"/>
    <w:qFormat/>
    <w:rsid w:val="00130A0C"/>
    <w:pPr>
      <w:numPr>
        <w:ilvl w:val="1"/>
        <w:numId w:val="18"/>
      </w:numPr>
      <w:tabs>
        <w:tab w:val="clear" w:pos="4320"/>
      </w:tabs>
      <w:ind w:left="0"/>
      <w:outlineLvl w:val="1"/>
    </w:pPr>
    <w:rPr>
      <w:snapToGrid w:val="0"/>
      <w:szCs w:val="20"/>
    </w:rPr>
  </w:style>
  <w:style w:type="paragraph" w:styleId="Heading3">
    <w:name w:val="heading 3"/>
    <w:basedOn w:val="Normal"/>
    <w:next w:val="Normal"/>
    <w:qFormat/>
    <w:rsid w:val="00130A0C"/>
    <w:pPr>
      <w:numPr>
        <w:ilvl w:val="2"/>
        <w:numId w:val="18"/>
      </w:numPr>
      <w:tabs>
        <w:tab w:val="clear" w:pos="4320"/>
      </w:tabs>
      <w:ind w:left="1440"/>
      <w:outlineLvl w:val="2"/>
    </w:pPr>
    <w:rPr>
      <w:snapToGrid w:val="0"/>
      <w:szCs w:val="20"/>
    </w:rPr>
  </w:style>
  <w:style w:type="paragraph" w:styleId="Heading4">
    <w:name w:val="heading 4"/>
    <w:basedOn w:val="Normal"/>
    <w:next w:val="Normal"/>
    <w:qFormat/>
    <w:rsid w:val="00130A0C"/>
    <w:pPr>
      <w:numPr>
        <w:ilvl w:val="3"/>
        <w:numId w:val="18"/>
      </w:numPr>
      <w:tabs>
        <w:tab w:val="clear" w:pos="4320"/>
      </w:tabs>
      <w:ind w:left="2160"/>
      <w:outlineLvl w:val="3"/>
    </w:pPr>
    <w:rPr>
      <w:snapToGrid w:val="0"/>
      <w:szCs w:val="20"/>
    </w:rPr>
  </w:style>
  <w:style w:type="paragraph" w:styleId="Heading5">
    <w:name w:val="heading 5"/>
    <w:basedOn w:val="Normal"/>
    <w:next w:val="BodyText"/>
    <w:qFormat/>
    <w:rsid w:val="00130A0C"/>
    <w:pPr>
      <w:numPr>
        <w:ilvl w:val="4"/>
        <w:numId w:val="18"/>
      </w:numPr>
      <w:outlineLvl w:val="4"/>
    </w:pPr>
    <w:rPr>
      <w:bCs/>
      <w:iCs/>
      <w:szCs w:val="26"/>
    </w:rPr>
  </w:style>
  <w:style w:type="paragraph" w:styleId="Heading6">
    <w:name w:val="heading 6"/>
    <w:basedOn w:val="Normal"/>
    <w:next w:val="BodyText"/>
    <w:qFormat/>
    <w:rsid w:val="00130A0C"/>
    <w:pPr>
      <w:numPr>
        <w:ilvl w:val="5"/>
        <w:numId w:val="18"/>
      </w:numPr>
      <w:outlineLvl w:val="5"/>
    </w:pPr>
    <w:rPr>
      <w:bCs/>
      <w:szCs w:val="22"/>
    </w:rPr>
  </w:style>
  <w:style w:type="paragraph" w:styleId="Heading7">
    <w:name w:val="heading 7"/>
    <w:basedOn w:val="Normal"/>
    <w:next w:val="BodyText"/>
    <w:qFormat/>
    <w:rsid w:val="00130A0C"/>
    <w:pPr>
      <w:numPr>
        <w:ilvl w:val="6"/>
        <w:numId w:val="18"/>
      </w:numPr>
      <w:outlineLvl w:val="6"/>
    </w:pPr>
  </w:style>
  <w:style w:type="paragraph" w:styleId="Heading8">
    <w:name w:val="heading 8"/>
    <w:basedOn w:val="Normal"/>
    <w:next w:val="BodyText"/>
    <w:qFormat/>
    <w:rsid w:val="00130A0C"/>
    <w:pPr>
      <w:numPr>
        <w:ilvl w:val="7"/>
        <w:numId w:val="18"/>
      </w:numPr>
      <w:outlineLvl w:val="7"/>
    </w:pPr>
    <w:rPr>
      <w:iCs/>
    </w:rPr>
  </w:style>
  <w:style w:type="paragraph" w:styleId="Heading9">
    <w:name w:val="heading 9"/>
    <w:basedOn w:val="Normal"/>
    <w:next w:val="BodyText"/>
    <w:qFormat/>
    <w:rsid w:val="00130A0C"/>
    <w:pPr>
      <w:numPr>
        <w:ilvl w:val="8"/>
        <w:numId w:val="18"/>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0A0C"/>
    <w:pPr>
      <w:tabs>
        <w:tab w:val="center" w:pos="4680"/>
        <w:tab w:val="right" w:pos="9360"/>
      </w:tabs>
    </w:pPr>
  </w:style>
  <w:style w:type="paragraph" w:styleId="Footer">
    <w:name w:val="footer"/>
    <w:basedOn w:val="Normal"/>
    <w:link w:val="FooterChar"/>
    <w:uiPriority w:val="99"/>
    <w:rsid w:val="00130A0C"/>
    <w:pPr>
      <w:tabs>
        <w:tab w:val="center" w:pos="4680"/>
        <w:tab w:val="right" w:pos="9360"/>
      </w:tabs>
    </w:pPr>
  </w:style>
  <w:style w:type="paragraph" w:styleId="TOC1">
    <w:name w:val="toc 1"/>
    <w:basedOn w:val="Normal"/>
    <w:next w:val="Normal"/>
    <w:semiHidden/>
    <w:rsid w:val="00130A0C"/>
    <w:pPr>
      <w:tabs>
        <w:tab w:val="left" w:leader="dot" w:pos="9000"/>
        <w:tab w:val="right" w:pos="9360"/>
      </w:tabs>
      <w:suppressAutoHyphens/>
      <w:spacing w:before="480"/>
      <w:ind w:left="720" w:right="720" w:hanging="720"/>
    </w:pPr>
  </w:style>
  <w:style w:type="paragraph" w:styleId="TOC2">
    <w:name w:val="toc 2"/>
    <w:basedOn w:val="Normal"/>
    <w:next w:val="Normal"/>
    <w:semiHidden/>
    <w:rsid w:val="00130A0C"/>
    <w:pPr>
      <w:tabs>
        <w:tab w:val="left" w:leader="dot" w:pos="9000"/>
        <w:tab w:val="right" w:pos="9360"/>
      </w:tabs>
      <w:suppressAutoHyphens/>
      <w:ind w:left="1440" w:right="720" w:hanging="720"/>
    </w:pPr>
  </w:style>
  <w:style w:type="paragraph" w:styleId="TOC3">
    <w:name w:val="toc 3"/>
    <w:basedOn w:val="Normal"/>
    <w:next w:val="Normal"/>
    <w:semiHidden/>
    <w:rsid w:val="00130A0C"/>
    <w:pPr>
      <w:tabs>
        <w:tab w:val="left" w:leader="dot" w:pos="9000"/>
        <w:tab w:val="right" w:pos="9360"/>
      </w:tabs>
      <w:suppressAutoHyphens/>
      <w:ind w:left="2160" w:right="720" w:hanging="720"/>
    </w:pPr>
  </w:style>
  <w:style w:type="paragraph" w:styleId="TOC4">
    <w:name w:val="toc 4"/>
    <w:basedOn w:val="Normal"/>
    <w:next w:val="Normal"/>
    <w:semiHidden/>
    <w:rsid w:val="00130A0C"/>
    <w:pPr>
      <w:tabs>
        <w:tab w:val="left" w:leader="dot" w:pos="9000"/>
        <w:tab w:val="right" w:pos="9360"/>
      </w:tabs>
      <w:suppressAutoHyphens/>
      <w:ind w:left="2880" w:right="720" w:hanging="720"/>
    </w:pPr>
  </w:style>
  <w:style w:type="paragraph" w:styleId="TOC5">
    <w:name w:val="toc 5"/>
    <w:basedOn w:val="Normal"/>
    <w:next w:val="Normal"/>
    <w:semiHidden/>
    <w:rsid w:val="00130A0C"/>
    <w:pPr>
      <w:tabs>
        <w:tab w:val="left" w:leader="dot" w:pos="9000"/>
        <w:tab w:val="right" w:pos="9360"/>
      </w:tabs>
      <w:suppressAutoHyphens/>
      <w:ind w:left="3600" w:right="720" w:hanging="720"/>
    </w:pPr>
  </w:style>
  <w:style w:type="paragraph" w:styleId="TOC6">
    <w:name w:val="toc 6"/>
    <w:basedOn w:val="Normal"/>
    <w:next w:val="Normal"/>
    <w:semiHidden/>
    <w:rsid w:val="00130A0C"/>
    <w:pPr>
      <w:tabs>
        <w:tab w:val="left" w:pos="9000"/>
        <w:tab w:val="right" w:pos="9360"/>
      </w:tabs>
      <w:suppressAutoHyphens/>
      <w:ind w:left="720" w:hanging="720"/>
    </w:pPr>
  </w:style>
  <w:style w:type="paragraph" w:styleId="TOC7">
    <w:name w:val="toc 7"/>
    <w:basedOn w:val="Normal"/>
    <w:next w:val="Normal"/>
    <w:semiHidden/>
    <w:rsid w:val="00130A0C"/>
    <w:pPr>
      <w:suppressAutoHyphens/>
      <w:ind w:left="720" w:hanging="720"/>
    </w:pPr>
  </w:style>
  <w:style w:type="paragraph" w:styleId="TOC8">
    <w:name w:val="toc 8"/>
    <w:basedOn w:val="Normal"/>
    <w:next w:val="Normal"/>
    <w:semiHidden/>
    <w:rsid w:val="00130A0C"/>
    <w:pPr>
      <w:tabs>
        <w:tab w:val="left" w:pos="9000"/>
        <w:tab w:val="right" w:pos="9360"/>
      </w:tabs>
      <w:suppressAutoHyphens/>
      <w:ind w:left="720" w:hanging="720"/>
    </w:pPr>
  </w:style>
  <w:style w:type="paragraph" w:styleId="TOC9">
    <w:name w:val="toc 9"/>
    <w:basedOn w:val="Normal"/>
    <w:next w:val="Normal"/>
    <w:semiHidden/>
    <w:rsid w:val="00130A0C"/>
    <w:pPr>
      <w:tabs>
        <w:tab w:val="left" w:leader="dot" w:pos="9000"/>
        <w:tab w:val="right" w:pos="9360"/>
      </w:tabs>
      <w:suppressAutoHyphens/>
      <w:ind w:left="720" w:hanging="720"/>
    </w:pPr>
  </w:style>
  <w:style w:type="paragraph" w:styleId="Index1">
    <w:name w:val="index 1"/>
    <w:basedOn w:val="Normal"/>
    <w:next w:val="Normal"/>
    <w:semiHidden/>
    <w:rsid w:val="00130A0C"/>
  </w:style>
  <w:style w:type="paragraph" w:styleId="Index2">
    <w:name w:val="index 2"/>
    <w:basedOn w:val="Normal"/>
    <w:next w:val="Normal"/>
    <w:semiHidden/>
    <w:rsid w:val="00130A0C"/>
    <w:pPr>
      <w:ind w:left="1440" w:hanging="720"/>
    </w:pPr>
  </w:style>
  <w:style w:type="paragraph" w:styleId="TOAHeading">
    <w:name w:val="toa heading"/>
    <w:basedOn w:val="Normal"/>
    <w:next w:val="Normal"/>
    <w:semiHidden/>
    <w:rsid w:val="00130A0C"/>
    <w:pPr>
      <w:tabs>
        <w:tab w:val="left" w:pos="9000"/>
        <w:tab w:val="right" w:pos="9360"/>
      </w:tabs>
      <w:suppressAutoHyphens/>
    </w:pPr>
  </w:style>
  <w:style w:type="paragraph" w:styleId="Caption">
    <w:name w:val="caption"/>
    <w:basedOn w:val="Normal"/>
    <w:next w:val="Normal"/>
    <w:qFormat/>
    <w:rsid w:val="00130A0C"/>
  </w:style>
  <w:style w:type="character" w:styleId="PageNumber">
    <w:name w:val="page number"/>
    <w:basedOn w:val="DefaultParagraphFont"/>
    <w:rsid w:val="00130A0C"/>
    <w:rPr>
      <w:sz w:val="20"/>
    </w:rPr>
  </w:style>
  <w:style w:type="paragraph" w:styleId="DocumentMap">
    <w:name w:val="Document Map"/>
    <w:basedOn w:val="Normal"/>
    <w:semiHidden/>
    <w:rsid w:val="00130A0C"/>
    <w:pPr>
      <w:shd w:val="clear" w:color="auto" w:fill="000080"/>
    </w:pPr>
    <w:rPr>
      <w:rFonts w:ascii="Tahoma" w:hAnsi="Tahoma" w:cs="Tahoma"/>
    </w:rPr>
  </w:style>
  <w:style w:type="paragraph" w:customStyle="1" w:styleId="Table">
    <w:name w:val="Table"/>
    <w:aliases w:val="Ta"/>
    <w:basedOn w:val="Normal"/>
    <w:rsid w:val="00130A0C"/>
    <w:pPr>
      <w:spacing w:after="0"/>
    </w:pPr>
  </w:style>
  <w:style w:type="paragraph" w:styleId="BlockText">
    <w:name w:val="Block Text"/>
    <w:aliases w:val="bl"/>
    <w:basedOn w:val="Normal"/>
    <w:rsid w:val="00130A0C"/>
    <w:pPr>
      <w:ind w:left="1440" w:right="1440"/>
    </w:pPr>
  </w:style>
  <w:style w:type="paragraph" w:styleId="BodyText">
    <w:name w:val="Body Text"/>
    <w:aliases w:val="b"/>
    <w:basedOn w:val="Normal"/>
    <w:rsid w:val="00130A0C"/>
    <w:pPr>
      <w:ind w:firstLine="1440"/>
    </w:pPr>
  </w:style>
  <w:style w:type="paragraph" w:styleId="BodyText2">
    <w:name w:val="Body Text 2"/>
    <w:aliases w:val="b2"/>
    <w:basedOn w:val="BodyText"/>
    <w:rsid w:val="00130A0C"/>
    <w:pPr>
      <w:ind w:firstLine="0"/>
    </w:pPr>
  </w:style>
  <w:style w:type="paragraph" w:styleId="EndnoteText">
    <w:name w:val="endnote text"/>
    <w:basedOn w:val="Normal"/>
    <w:semiHidden/>
    <w:rsid w:val="00130A0C"/>
    <w:pPr>
      <w:widowControl w:val="0"/>
      <w:ind w:left="720" w:hanging="720"/>
    </w:pPr>
    <w:rPr>
      <w:sz w:val="20"/>
      <w:szCs w:val="20"/>
    </w:rPr>
  </w:style>
  <w:style w:type="paragraph" w:styleId="EnvelopeAddress">
    <w:name w:val="envelope address"/>
    <w:basedOn w:val="Normal"/>
    <w:rsid w:val="00130A0C"/>
    <w:pPr>
      <w:framePr w:w="7920" w:h="1980" w:hRule="exact" w:hSpace="180" w:wrap="auto" w:hAnchor="page" w:xAlign="center" w:yAlign="bottom"/>
      <w:spacing w:after="0"/>
      <w:ind w:left="2880"/>
    </w:pPr>
    <w:rPr>
      <w:rFonts w:cs="Arial"/>
    </w:rPr>
  </w:style>
  <w:style w:type="paragraph" w:styleId="FootnoteText">
    <w:name w:val="footnote text"/>
    <w:basedOn w:val="Normal"/>
    <w:semiHidden/>
    <w:rsid w:val="00130A0C"/>
    <w:pPr>
      <w:ind w:left="720" w:hanging="720"/>
    </w:pPr>
    <w:rPr>
      <w:sz w:val="20"/>
      <w:szCs w:val="20"/>
    </w:rPr>
  </w:style>
  <w:style w:type="paragraph" w:styleId="IndexHeading">
    <w:name w:val="index heading"/>
    <w:basedOn w:val="Normal"/>
    <w:next w:val="Index1"/>
    <w:semiHidden/>
    <w:rsid w:val="00130A0C"/>
    <w:rPr>
      <w:rFonts w:cs="Arial"/>
      <w:b/>
    </w:rPr>
  </w:style>
  <w:style w:type="paragraph" w:styleId="ListContinue">
    <w:name w:val="List Continue"/>
    <w:aliases w:val="lc"/>
    <w:basedOn w:val="Normal"/>
    <w:rsid w:val="00130A0C"/>
    <w:pPr>
      <w:ind w:left="720"/>
    </w:pPr>
  </w:style>
  <w:style w:type="paragraph" w:styleId="ListNumber">
    <w:name w:val="List Number"/>
    <w:aliases w:val="ln"/>
    <w:basedOn w:val="Normal"/>
    <w:rsid w:val="00130A0C"/>
    <w:pPr>
      <w:numPr>
        <w:numId w:val="8"/>
      </w:numPr>
      <w:tabs>
        <w:tab w:val="clear" w:pos="360"/>
      </w:tabs>
      <w:ind w:left="720" w:hanging="720"/>
    </w:pPr>
  </w:style>
  <w:style w:type="paragraph" w:styleId="Subtitle">
    <w:name w:val="Subtitle"/>
    <w:aliases w:val="st"/>
    <w:basedOn w:val="Normal"/>
    <w:next w:val="BodyText"/>
    <w:qFormat/>
    <w:rsid w:val="00130A0C"/>
    <w:pPr>
      <w:keepNext/>
      <w:ind w:right="12"/>
      <w:jc w:val="center"/>
    </w:pPr>
    <w:rPr>
      <w:rFonts w:cs="Arial"/>
    </w:rPr>
  </w:style>
  <w:style w:type="paragraph" w:styleId="Title">
    <w:name w:val="Title"/>
    <w:aliases w:val="t"/>
    <w:basedOn w:val="Normal"/>
    <w:next w:val="BodyText"/>
    <w:qFormat/>
    <w:rsid w:val="00130A0C"/>
    <w:pPr>
      <w:keepNext/>
      <w:ind w:right="12"/>
      <w:jc w:val="center"/>
    </w:pPr>
    <w:rPr>
      <w:rFonts w:cs="Arial"/>
      <w:bCs/>
      <w:szCs w:val="32"/>
    </w:rPr>
  </w:style>
  <w:style w:type="paragraph" w:customStyle="1" w:styleId="Address">
    <w:name w:val="Address"/>
    <w:rsid w:val="00130A0C"/>
    <w:pPr>
      <w:widowControl w:val="0"/>
    </w:pPr>
    <w:rPr>
      <w:sz w:val="24"/>
      <w:lang w:eastAsia="en-US"/>
    </w:rPr>
  </w:style>
  <w:style w:type="paragraph" w:styleId="EnvelopeReturn">
    <w:name w:val="envelope return"/>
    <w:basedOn w:val="Normal"/>
    <w:rsid w:val="00130A0C"/>
    <w:pPr>
      <w:spacing w:after="0"/>
    </w:pPr>
    <w:rPr>
      <w:rFonts w:cs="Arial"/>
      <w:sz w:val="20"/>
      <w:szCs w:val="20"/>
    </w:rPr>
  </w:style>
  <w:style w:type="paragraph" w:styleId="ListBullet">
    <w:name w:val="List Bullet"/>
    <w:basedOn w:val="Normal"/>
    <w:autoRedefine/>
    <w:rsid w:val="00130A0C"/>
    <w:pPr>
      <w:numPr>
        <w:numId w:val="9"/>
      </w:numPr>
    </w:pPr>
  </w:style>
  <w:style w:type="paragraph" w:styleId="ListBullet2">
    <w:name w:val="List Bullet 2"/>
    <w:basedOn w:val="Normal"/>
    <w:autoRedefine/>
    <w:rsid w:val="00130A0C"/>
    <w:pPr>
      <w:numPr>
        <w:numId w:val="10"/>
      </w:numPr>
    </w:pPr>
  </w:style>
  <w:style w:type="paragraph" w:styleId="ListBullet3">
    <w:name w:val="List Bullet 3"/>
    <w:basedOn w:val="Normal"/>
    <w:autoRedefine/>
    <w:rsid w:val="00130A0C"/>
    <w:pPr>
      <w:numPr>
        <w:numId w:val="11"/>
      </w:numPr>
    </w:pPr>
  </w:style>
  <w:style w:type="paragraph" w:styleId="ListBullet4">
    <w:name w:val="List Bullet 4"/>
    <w:basedOn w:val="Normal"/>
    <w:autoRedefine/>
    <w:rsid w:val="00130A0C"/>
    <w:pPr>
      <w:numPr>
        <w:numId w:val="12"/>
      </w:numPr>
    </w:pPr>
  </w:style>
  <w:style w:type="paragraph" w:styleId="ListBullet5">
    <w:name w:val="List Bullet 5"/>
    <w:basedOn w:val="Normal"/>
    <w:autoRedefine/>
    <w:rsid w:val="00130A0C"/>
    <w:pPr>
      <w:numPr>
        <w:numId w:val="13"/>
      </w:numPr>
    </w:pPr>
  </w:style>
  <w:style w:type="paragraph" w:styleId="ListContinue4">
    <w:name w:val="List Continue 4"/>
    <w:basedOn w:val="Normal"/>
    <w:rsid w:val="00130A0C"/>
    <w:pPr>
      <w:spacing w:after="120"/>
      <w:ind w:left="1440"/>
    </w:pPr>
  </w:style>
  <w:style w:type="paragraph" w:styleId="Signature">
    <w:name w:val="Signature"/>
    <w:basedOn w:val="Normal"/>
    <w:rsid w:val="00130A0C"/>
  </w:style>
  <w:style w:type="paragraph" w:styleId="PlainText">
    <w:name w:val="Plain Text"/>
    <w:basedOn w:val="Normal"/>
    <w:rsid w:val="002645E6"/>
    <w:pPr>
      <w:spacing w:after="0"/>
    </w:pPr>
    <w:rPr>
      <w:rFonts w:ascii="Courier New" w:hAnsi="Courier New"/>
      <w:sz w:val="20"/>
      <w:szCs w:val="20"/>
    </w:rPr>
  </w:style>
  <w:style w:type="paragraph" w:styleId="NormalWeb">
    <w:name w:val="Normal (Web)"/>
    <w:basedOn w:val="Normal"/>
    <w:uiPriority w:val="99"/>
    <w:rsid w:val="00234839"/>
    <w:pPr>
      <w:spacing w:before="100" w:beforeAutospacing="1" w:after="100" w:afterAutospacing="1"/>
    </w:pPr>
    <w:rPr>
      <w:rFonts w:ascii="宋体" w:hAnsi="宋体"/>
      <w:lang w:eastAsia="zh-CN"/>
    </w:rPr>
  </w:style>
  <w:style w:type="paragraph" w:styleId="BalloonText">
    <w:name w:val="Balloon Text"/>
    <w:basedOn w:val="Normal"/>
    <w:semiHidden/>
    <w:rsid w:val="00E363E1"/>
    <w:rPr>
      <w:sz w:val="16"/>
      <w:szCs w:val="16"/>
    </w:rPr>
  </w:style>
  <w:style w:type="paragraph" w:styleId="ListParagraph">
    <w:name w:val="List Paragraph"/>
    <w:basedOn w:val="Normal"/>
    <w:uiPriority w:val="34"/>
    <w:qFormat/>
    <w:rsid w:val="00485C8A"/>
    <w:pPr>
      <w:ind w:left="720"/>
    </w:pPr>
  </w:style>
  <w:style w:type="paragraph" w:styleId="E-mailSignature">
    <w:name w:val="E-mail Signature"/>
    <w:basedOn w:val="Normal"/>
    <w:link w:val="E-mailSignatureChar"/>
    <w:uiPriority w:val="99"/>
    <w:unhideWhenUsed/>
    <w:rsid w:val="00E70AF8"/>
    <w:pPr>
      <w:spacing w:after="0"/>
    </w:pPr>
    <w:rPr>
      <w:lang w:eastAsia="zh-CN"/>
    </w:rPr>
  </w:style>
  <w:style w:type="character" w:customStyle="1" w:styleId="E-mailSignatureChar">
    <w:name w:val="E-mail Signature Char"/>
    <w:basedOn w:val="DefaultParagraphFont"/>
    <w:link w:val="E-mailSignature"/>
    <w:uiPriority w:val="99"/>
    <w:rsid w:val="00E70AF8"/>
    <w:rPr>
      <w:rFonts w:eastAsia="宋体"/>
      <w:sz w:val="24"/>
      <w:szCs w:val="24"/>
    </w:rPr>
  </w:style>
  <w:style w:type="character" w:customStyle="1" w:styleId="HeaderChar">
    <w:name w:val="Header Char"/>
    <w:basedOn w:val="DefaultParagraphFont"/>
    <w:link w:val="Header"/>
    <w:uiPriority w:val="99"/>
    <w:rsid w:val="00003536"/>
    <w:rPr>
      <w:sz w:val="24"/>
      <w:szCs w:val="24"/>
      <w:lang w:eastAsia="en-US"/>
    </w:rPr>
  </w:style>
  <w:style w:type="character" w:customStyle="1" w:styleId="FooterChar">
    <w:name w:val="Footer Char"/>
    <w:basedOn w:val="DefaultParagraphFont"/>
    <w:link w:val="Footer"/>
    <w:uiPriority w:val="99"/>
    <w:rsid w:val="00003536"/>
    <w:rPr>
      <w:sz w:val="24"/>
      <w:szCs w:val="24"/>
      <w:lang w:eastAsia="en-US"/>
    </w:rPr>
  </w:style>
  <w:style w:type="character" w:styleId="Hyperlink">
    <w:name w:val="Hyperlink"/>
    <w:basedOn w:val="DefaultParagraphFont"/>
    <w:uiPriority w:val="99"/>
    <w:unhideWhenUsed/>
    <w:rsid w:val="008C416A"/>
    <w:rPr>
      <w:color w:val="0000FF"/>
      <w:u w:val="single"/>
    </w:rPr>
  </w:style>
  <w:style w:type="paragraph" w:customStyle="1" w:styleId="Default">
    <w:name w:val="Default"/>
    <w:basedOn w:val="Normal"/>
    <w:rsid w:val="0061407D"/>
    <w:pPr>
      <w:autoSpaceDE w:val="0"/>
      <w:autoSpaceDN w:val="0"/>
      <w:spacing w:after="0"/>
    </w:pPr>
    <w:rPr>
      <w:rFonts w:ascii="Calibri" w:hAnsi="Calibri" w:cs="宋体"/>
      <w:color w:val="000000"/>
      <w:lang w:eastAsia="zh-CN"/>
    </w:rPr>
  </w:style>
</w:styles>
</file>

<file path=word/webSettings.xml><?xml version="1.0" encoding="utf-8"?>
<w:webSettings xmlns:r="http://schemas.openxmlformats.org/officeDocument/2006/relationships" xmlns:w="http://schemas.openxmlformats.org/wordprocessingml/2006/main">
  <w:divs>
    <w:div w:id="314577960">
      <w:bodyDiv w:val="1"/>
      <w:marLeft w:val="0"/>
      <w:marRight w:val="0"/>
      <w:marTop w:val="0"/>
      <w:marBottom w:val="0"/>
      <w:divBdr>
        <w:top w:val="none" w:sz="0" w:space="0" w:color="auto"/>
        <w:left w:val="none" w:sz="0" w:space="0" w:color="auto"/>
        <w:bottom w:val="none" w:sz="0" w:space="0" w:color="auto"/>
        <w:right w:val="none" w:sz="0" w:space="0" w:color="auto"/>
      </w:divBdr>
    </w:div>
    <w:div w:id="486480360">
      <w:bodyDiv w:val="1"/>
      <w:marLeft w:val="0"/>
      <w:marRight w:val="0"/>
      <w:marTop w:val="0"/>
      <w:marBottom w:val="0"/>
      <w:divBdr>
        <w:top w:val="none" w:sz="0" w:space="0" w:color="auto"/>
        <w:left w:val="none" w:sz="0" w:space="0" w:color="auto"/>
        <w:bottom w:val="none" w:sz="0" w:space="0" w:color="auto"/>
        <w:right w:val="none" w:sz="0" w:space="0" w:color="auto"/>
      </w:divBdr>
    </w:div>
    <w:div w:id="504637515">
      <w:bodyDiv w:val="1"/>
      <w:marLeft w:val="0"/>
      <w:marRight w:val="0"/>
      <w:marTop w:val="0"/>
      <w:marBottom w:val="0"/>
      <w:divBdr>
        <w:top w:val="none" w:sz="0" w:space="0" w:color="auto"/>
        <w:left w:val="none" w:sz="0" w:space="0" w:color="auto"/>
        <w:bottom w:val="none" w:sz="0" w:space="0" w:color="auto"/>
        <w:right w:val="none" w:sz="0" w:space="0" w:color="auto"/>
      </w:divBdr>
    </w:div>
    <w:div w:id="617375051">
      <w:bodyDiv w:val="1"/>
      <w:marLeft w:val="0"/>
      <w:marRight w:val="0"/>
      <w:marTop w:val="0"/>
      <w:marBottom w:val="0"/>
      <w:divBdr>
        <w:top w:val="none" w:sz="0" w:space="0" w:color="auto"/>
        <w:left w:val="none" w:sz="0" w:space="0" w:color="auto"/>
        <w:bottom w:val="none" w:sz="0" w:space="0" w:color="auto"/>
        <w:right w:val="none" w:sz="0" w:space="0" w:color="auto"/>
      </w:divBdr>
      <w:divsChild>
        <w:div w:id="893269740">
          <w:marLeft w:val="0"/>
          <w:marRight w:val="0"/>
          <w:marTop w:val="0"/>
          <w:marBottom w:val="0"/>
          <w:divBdr>
            <w:top w:val="none" w:sz="0" w:space="0" w:color="auto"/>
            <w:left w:val="none" w:sz="0" w:space="0" w:color="auto"/>
            <w:bottom w:val="none" w:sz="0" w:space="0" w:color="auto"/>
            <w:right w:val="none" w:sz="0" w:space="0" w:color="auto"/>
          </w:divBdr>
        </w:div>
      </w:divsChild>
    </w:div>
    <w:div w:id="834994396">
      <w:bodyDiv w:val="1"/>
      <w:marLeft w:val="0"/>
      <w:marRight w:val="0"/>
      <w:marTop w:val="0"/>
      <w:marBottom w:val="0"/>
      <w:divBdr>
        <w:top w:val="none" w:sz="0" w:space="0" w:color="auto"/>
        <w:left w:val="none" w:sz="0" w:space="0" w:color="auto"/>
        <w:bottom w:val="none" w:sz="0" w:space="0" w:color="auto"/>
        <w:right w:val="none" w:sz="0" w:space="0" w:color="auto"/>
      </w:divBdr>
    </w:div>
    <w:div w:id="883056870">
      <w:bodyDiv w:val="1"/>
      <w:marLeft w:val="0"/>
      <w:marRight w:val="0"/>
      <w:marTop w:val="0"/>
      <w:marBottom w:val="0"/>
      <w:divBdr>
        <w:top w:val="none" w:sz="0" w:space="0" w:color="auto"/>
        <w:left w:val="none" w:sz="0" w:space="0" w:color="auto"/>
        <w:bottom w:val="none" w:sz="0" w:space="0" w:color="auto"/>
        <w:right w:val="none" w:sz="0" w:space="0" w:color="auto"/>
      </w:divBdr>
    </w:div>
    <w:div w:id="1321810557">
      <w:bodyDiv w:val="1"/>
      <w:marLeft w:val="0"/>
      <w:marRight w:val="0"/>
      <w:marTop w:val="0"/>
      <w:marBottom w:val="0"/>
      <w:divBdr>
        <w:top w:val="none" w:sz="0" w:space="0" w:color="auto"/>
        <w:left w:val="none" w:sz="0" w:space="0" w:color="auto"/>
        <w:bottom w:val="none" w:sz="0" w:space="0" w:color="auto"/>
        <w:right w:val="none" w:sz="0" w:space="0" w:color="auto"/>
      </w:divBdr>
    </w:div>
    <w:div w:id="1376076048">
      <w:bodyDiv w:val="1"/>
      <w:marLeft w:val="0"/>
      <w:marRight w:val="0"/>
      <w:marTop w:val="0"/>
      <w:marBottom w:val="0"/>
      <w:divBdr>
        <w:top w:val="none" w:sz="0" w:space="0" w:color="auto"/>
        <w:left w:val="none" w:sz="0" w:space="0" w:color="auto"/>
        <w:bottom w:val="none" w:sz="0" w:space="0" w:color="auto"/>
        <w:right w:val="none" w:sz="0" w:space="0" w:color="auto"/>
      </w:divBdr>
    </w:div>
    <w:div w:id="1554345970">
      <w:bodyDiv w:val="1"/>
      <w:marLeft w:val="0"/>
      <w:marRight w:val="0"/>
      <w:marTop w:val="0"/>
      <w:marBottom w:val="0"/>
      <w:divBdr>
        <w:top w:val="none" w:sz="0" w:space="0" w:color="auto"/>
        <w:left w:val="none" w:sz="0" w:space="0" w:color="auto"/>
        <w:bottom w:val="none" w:sz="0" w:space="0" w:color="auto"/>
        <w:right w:val="none" w:sz="0" w:space="0" w:color="auto"/>
      </w:divBdr>
    </w:div>
    <w:div w:id="1690570499">
      <w:bodyDiv w:val="1"/>
      <w:marLeft w:val="0"/>
      <w:marRight w:val="0"/>
      <w:marTop w:val="0"/>
      <w:marBottom w:val="0"/>
      <w:divBdr>
        <w:top w:val="none" w:sz="0" w:space="0" w:color="auto"/>
        <w:left w:val="none" w:sz="0" w:space="0" w:color="auto"/>
        <w:bottom w:val="none" w:sz="0" w:space="0" w:color="auto"/>
        <w:right w:val="none" w:sz="0" w:space="0" w:color="auto"/>
      </w:divBdr>
    </w:div>
    <w:div w:id="18428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rasolution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8A6E1-CFC5-4F78-AFA7-E091DB51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Pages>
  <Words>1129</Words>
  <Characters>6440</Characters>
  <Application>Microsoft Office Word</Application>
  <DocSecurity>0</DocSecurity>
  <PresentationFormat/>
  <Lines>53</Lines>
  <Paragraphs>15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Vivian(Weilin) Li</dc:creator>
  <cp:lastModifiedBy>liying.shen</cp:lastModifiedBy>
  <cp:revision>36</cp:revision>
  <cp:lastPrinted>2014-09-12T08:51:00Z</cp:lastPrinted>
  <dcterms:created xsi:type="dcterms:W3CDTF">2015-09-06T08:11:00Z</dcterms:created>
  <dcterms:modified xsi:type="dcterms:W3CDTF">2015-09-18T08:28:00Z</dcterms:modified>
</cp:coreProperties>
</file>